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FE" w:rsidRPr="00422AFE" w:rsidRDefault="00422AFE" w:rsidP="00422AFE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422AFE">
        <w:rPr>
          <w:rFonts w:ascii="Times New Roman" w:hAnsi="Times New Roman"/>
          <w:b/>
          <w:sz w:val="26"/>
          <w:szCs w:val="26"/>
        </w:rPr>
        <w:t>УТВЕРЖДЕН</w:t>
      </w:r>
    </w:p>
    <w:p w:rsidR="00422AFE" w:rsidRPr="00422AFE" w:rsidRDefault="00422AFE" w:rsidP="008809C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422AFE">
        <w:rPr>
          <w:rFonts w:ascii="Times New Roman" w:hAnsi="Times New Roman"/>
          <w:sz w:val="26"/>
          <w:szCs w:val="26"/>
        </w:rPr>
        <w:t xml:space="preserve">                                                             Приказом министерства </w:t>
      </w:r>
      <w:r w:rsidR="008809C7">
        <w:rPr>
          <w:rFonts w:ascii="Times New Roman" w:hAnsi="Times New Roman"/>
          <w:sz w:val="26"/>
          <w:szCs w:val="26"/>
        </w:rPr>
        <w:t>труда и социальной защиты</w:t>
      </w:r>
      <w:r w:rsidRPr="00422AFE">
        <w:rPr>
          <w:rFonts w:ascii="Times New Roman" w:hAnsi="Times New Roman"/>
          <w:sz w:val="26"/>
          <w:szCs w:val="26"/>
        </w:rPr>
        <w:t xml:space="preserve"> Калужской области</w:t>
      </w:r>
    </w:p>
    <w:p w:rsidR="00422AFE" w:rsidRPr="00422AFE" w:rsidRDefault="00FF2670" w:rsidP="00422AFE">
      <w:pPr>
        <w:tabs>
          <w:tab w:val="left" w:pos="4860"/>
        </w:tabs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22AFE" w:rsidRPr="00422AFE">
        <w:rPr>
          <w:rFonts w:ascii="Times New Roman" w:hAnsi="Times New Roman"/>
          <w:sz w:val="26"/>
          <w:szCs w:val="26"/>
        </w:rPr>
        <w:t>т</w:t>
      </w:r>
      <w:r w:rsidRPr="00FF2670">
        <w:rPr>
          <w:rFonts w:ascii="Times New Roman" w:hAnsi="Times New Roman"/>
          <w:sz w:val="26"/>
          <w:szCs w:val="26"/>
        </w:rPr>
        <w:t xml:space="preserve"> 29 </w:t>
      </w:r>
      <w:r>
        <w:rPr>
          <w:rFonts w:ascii="Times New Roman" w:hAnsi="Times New Roman"/>
          <w:sz w:val="26"/>
          <w:szCs w:val="26"/>
        </w:rPr>
        <w:t>апреля 2015г.</w:t>
      </w:r>
      <w:r w:rsidR="00422AFE" w:rsidRPr="00422AFE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 xml:space="preserve">  593-п</w:t>
      </w:r>
      <w:r w:rsidR="00422AFE" w:rsidRPr="00422AFE">
        <w:rPr>
          <w:rFonts w:ascii="Times New Roman" w:hAnsi="Times New Roman"/>
          <w:sz w:val="26"/>
          <w:szCs w:val="26"/>
        </w:rPr>
        <w:t xml:space="preserve">  </w:t>
      </w:r>
    </w:p>
    <w:p w:rsidR="00422AFE" w:rsidRPr="00422AFE" w:rsidRDefault="00422AFE" w:rsidP="00422AFE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422AFE" w:rsidRPr="00652C9B" w:rsidRDefault="00422AFE" w:rsidP="00422AFE">
      <w:pPr>
        <w:ind w:firstLine="567"/>
        <w:jc w:val="right"/>
        <w:rPr>
          <w:b/>
          <w:sz w:val="26"/>
          <w:szCs w:val="26"/>
        </w:rPr>
      </w:pPr>
    </w:p>
    <w:p w:rsidR="00422AFE" w:rsidRPr="00652C9B" w:rsidRDefault="00422AFE" w:rsidP="00422A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AFE" w:rsidRDefault="00422AFE" w:rsidP="00422A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56343" w:rsidRPr="00652C9B" w:rsidRDefault="00C56343" w:rsidP="00422A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22AFE" w:rsidRPr="00652C9B" w:rsidRDefault="00422AFE" w:rsidP="00422A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AFE" w:rsidRPr="00652C9B" w:rsidRDefault="00422AFE" w:rsidP="00422A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AFE" w:rsidRDefault="00422AFE" w:rsidP="00422A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578" w:rsidRDefault="00896578" w:rsidP="00422A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578" w:rsidRDefault="00896578" w:rsidP="00422A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578" w:rsidRDefault="00896578" w:rsidP="00422A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578" w:rsidRDefault="00896578" w:rsidP="00422A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578" w:rsidRDefault="00896578" w:rsidP="00422A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578" w:rsidRPr="00652C9B" w:rsidRDefault="00896578" w:rsidP="00422A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2AFE" w:rsidRPr="00652C9B" w:rsidRDefault="00422AFE" w:rsidP="00422A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2AFE" w:rsidRPr="00652C9B" w:rsidRDefault="00422AFE" w:rsidP="00422A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2AFE" w:rsidRPr="00652C9B" w:rsidRDefault="00422AFE" w:rsidP="00422A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C9B">
        <w:rPr>
          <w:rFonts w:ascii="Times New Roman" w:hAnsi="Times New Roman" w:cs="Times New Roman"/>
          <w:b/>
          <w:sz w:val="26"/>
          <w:szCs w:val="26"/>
        </w:rPr>
        <w:t>УСТАВ</w:t>
      </w:r>
    </w:p>
    <w:p w:rsidR="00422AFE" w:rsidRPr="00652C9B" w:rsidRDefault="00422AFE" w:rsidP="00422A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C9B">
        <w:rPr>
          <w:rFonts w:ascii="Times New Roman" w:hAnsi="Times New Roman" w:cs="Times New Roman"/>
          <w:b/>
          <w:sz w:val="26"/>
          <w:szCs w:val="26"/>
        </w:rPr>
        <w:t xml:space="preserve">Государственного бюджетного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учреждения </w:t>
      </w:r>
      <w:r w:rsidRPr="00652C9B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422AFE" w:rsidRPr="00652C9B" w:rsidRDefault="00422AFE" w:rsidP="00422A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8809C7">
        <w:rPr>
          <w:rFonts w:ascii="Times New Roman" w:hAnsi="Times New Roman" w:cs="Times New Roman"/>
          <w:b/>
          <w:sz w:val="26"/>
          <w:szCs w:val="26"/>
        </w:rPr>
        <w:t>Обнинский</w:t>
      </w:r>
      <w:proofErr w:type="spellEnd"/>
      <w:r w:rsidR="008809C7">
        <w:rPr>
          <w:rFonts w:ascii="Times New Roman" w:hAnsi="Times New Roman" w:cs="Times New Roman"/>
          <w:b/>
          <w:sz w:val="26"/>
          <w:szCs w:val="26"/>
        </w:rPr>
        <w:t xml:space="preserve"> ц</w:t>
      </w:r>
      <w:r>
        <w:rPr>
          <w:rFonts w:ascii="Times New Roman" w:hAnsi="Times New Roman" w:cs="Times New Roman"/>
          <w:b/>
          <w:sz w:val="26"/>
          <w:szCs w:val="26"/>
        </w:rPr>
        <w:t xml:space="preserve">ентр социального обслуживания </w:t>
      </w:r>
      <w:r w:rsidR="00625FC6">
        <w:rPr>
          <w:rFonts w:ascii="Times New Roman" w:hAnsi="Times New Roman" w:cs="Times New Roman"/>
          <w:b/>
          <w:sz w:val="26"/>
          <w:szCs w:val="26"/>
        </w:rPr>
        <w:t>граждан пожилого возраста и инвалидов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422AFE" w:rsidRPr="00652C9B" w:rsidRDefault="00474DEE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(новая редакция)</w:t>
      </w:r>
    </w:p>
    <w:p w:rsidR="00422AFE" w:rsidRPr="00652C9B" w:rsidRDefault="00422AFE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2AFE" w:rsidRPr="00652C9B" w:rsidRDefault="00422AFE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2AFE" w:rsidRPr="00652C9B" w:rsidRDefault="00422AFE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2AFE" w:rsidRPr="00652C9B" w:rsidRDefault="00422AFE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2AFE" w:rsidRPr="00652C9B" w:rsidRDefault="00422AFE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2AFE" w:rsidRPr="00652C9B" w:rsidRDefault="00422AFE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2AFE" w:rsidRPr="00652C9B" w:rsidRDefault="00422AFE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2AFE" w:rsidRPr="00652C9B" w:rsidRDefault="00422AFE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2AFE" w:rsidRPr="00652C9B" w:rsidRDefault="00422AFE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2AFE" w:rsidRPr="00652C9B" w:rsidRDefault="00422AFE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2AFE" w:rsidRPr="00652C9B" w:rsidRDefault="00422AFE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2AFE" w:rsidRPr="00652C9B" w:rsidRDefault="00422AFE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2AFE" w:rsidRDefault="00422AFE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4109F" w:rsidRDefault="00D4109F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4109F" w:rsidRDefault="00D4109F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4109F" w:rsidRDefault="00D4109F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4109F" w:rsidRDefault="00D4109F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4109F" w:rsidRDefault="00D4109F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4109F" w:rsidRDefault="00D4109F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4109F" w:rsidRDefault="00D4109F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2AFE" w:rsidRPr="00652C9B" w:rsidRDefault="00422AFE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2AFE" w:rsidRPr="00652C9B" w:rsidRDefault="00422AFE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2AFE" w:rsidRPr="00652C9B" w:rsidRDefault="00422AFE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52C9B">
        <w:rPr>
          <w:rFonts w:ascii="Times New Roman" w:hAnsi="Times New Roman" w:cs="Times New Roman"/>
          <w:sz w:val="26"/>
          <w:szCs w:val="26"/>
        </w:rPr>
        <w:lastRenderedPageBreak/>
        <w:t>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52C9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809C7" w:rsidRDefault="008809C7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2AFE" w:rsidRDefault="00422AFE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04A0B" w:rsidRDefault="00C04A0B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160E3" w:rsidRPr="00422AFE" w:rsidRDefault="005160E3" w:rsidP="00422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809C7" w:rsidRPr="00422AFE" w:rsidRDefault="008809C7" w:rsidP="005160E3">
      <w:pPr>
        <w:pStyle w:val="a8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6A58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866A58">
        <w:rPr>
          <w:rFonts w:ascii="Times New Roman" w:hAnsi="Times New Roman"/>
          <w:sz w:val="26"/>
          <w:szCs w:val="26"/>
        </w:rPr>
        <w:t>Государственное бюджетное учреждение Калужской области «</w:t>
      </w:r>
      <w:proofErr w:type="spellStart"/>
      <w:r w:rsidRPr="00866A58">
        <w:rPr>
          <w:rFonts w:ascii="Times New Roman" w:hAnsi="Times New Roman"/>
          <w:sz w:val="26"/>
          <w:szCs w:val="26"/>
        </w:rPr>
        <w:t>Обнинский</w:t>
      </w:r>
      <w:proofErr w:type="spellEnd"/>
      <w:r w:rsidRPr="00866A58">
        <w:rPr>
          <w:rFonts w:ascii="Times New Roman" w:hAnsi="Times New Roman"/>
          <w:sz w:val="26"/>
          <w:szCs w:val="26"/>
        </w:rPr>
        <w:t xml:space="preserve"> центр социального обслуживания граждан пожилого возраста и инвалидов» (далее - Учреждение) создано в соответствии с постановлением Правительства Калужской области от </w:t>
      </w:r>
      <w:r>
        <w:rPr>
          <w:rFonts w:ascii="Times New Roman" w:hAnsi="Times New Roman"/>
          <w:sz w:val="26"/>
          <w:szCs w:val="26"/>
        </w:rPr>
        <w:t>20 апреля 2015 года</w:t>
      </w:r>
      <w:r w:rsidRPr="00866A58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207 </w:t>
      </w:r>
      <w:r w:rsidRPr="00866A58">
        <w:rPr>
          <w:rFonts w:ascii="Times New Roman" w:hAnsi="Times New Roman"/>
          <w:sz w:val="26"/>
          <w:szCs w:val="26"/>
        </w:rPr>
        <w:t>«</w:t>
      </w:r>
      <w:r w:rsidRPr="00866A58">
        <w:rPr>
          <w:rFonts w:ascii="Times New Roman" w:hAnsi="Times New Roman"/>
          <w:sz w:val="26"/>
        </w:rPr>
        <w:t>О создании государственных бюджетных учреждений Калужской области, подведомственных министерству труда и социальной защиты Калужской области, путем изменения типа существующих государственных казенных учреждений Калужской области</w:t>
      </w:r>
      <w:r w:rsidRPr="00866A5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866A58">
        <w:rPr>
          <w:rFonts w:ascii="Times New Roman" w:hAnsi="Times New Roman"/>
          <w:sz w:val="26"/>
          <w:szCs w:val="26"/>
        </w:rPr>
        <w:t>является организацией социального обслуживания и</w:t>
      </w:r>
      <w:proofErr w:type="gramEnd"/>
      <w:r w:rsidRPr="00866A58">
        <w:rPr>
          <w:rFonts w:ascii="Times New Roman" w:hAnsi="Times New Roman"/>
          <w:sz w:val="26"/>
          <w:szCs w:val="26"/>
        </w:rPr>
        <w:t xml:space="preserve"> относится к системе социального обслуживания Калужской области.</w:t>
      </w:r>
    </w:p>
    <w:p w:rsidR="008809C7" w:rsidRDefault="008809C7" w:rsidP="0074178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Полное наименование Учреждения: Государственное бюджетное учреждение Калужской области «</w:t>
      </w:r>
      <w:proofErr w:type="spellStart"/>
      <w:r>
        <w:rPr>
          <w:rFonts w:ascii="Times New Roman" w:hAnsi="Times New Roman"/>
          <w:sz w:val="26"/>
          <w:szCs w:val="26"/>
        </w:rPr>
        <w:t>Обнинский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 социального обслуживания граждан пожилого возраста и инвалидов».</w:t>
      </w:r>
    </w:p>
    <w:p w:rsidR="008809C7" w:rsidRPr="008809C7" w:rsidRDefault="008809C7" w:rsidP="0074178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09C7">
        <w:rPr>
          <w:rFonts w:ascii="Times New Roman" w:hAnsi="Times New Roman"/>
          <w:sz w:val="26"/>
          <w:szCs w:val="26"/>
        </w:rPr>
        <w:t>Сокращенное наименование Учреждения: ГБУ КО «</w:t>
      </w:r>
      <w:proofErr w:type="spellStart"/>
      <w:r w:rsidRPr="008809C7">
        <w:rPr>
          <w:rFonts w:ascii="Times New Roman" w:hAnsi="Times New Roman"/>
          <w:sz w:val="26"/>
          <w:szCs w:val="26"/>
        </w:rPr>
        <w:t>Обнинский</w:t>
      </w:r>
      <w:proofErr w:type="spellEnd"/>
      <w:r w:rsidRPr="008809C7">
        <w:rPr>
          <w:rFonts w:ascii="Times New Roman" w:hAnsi="Times New Roman"/>
          <w:sz w:val="26"/>
          <w:szCs w:val="26"/>
        </w:rPr>
        <w:t xml:space="preserve"> центр социального обслуживания граждан пожилого возраста и инвалидов»</w:t>
      </w:r>
      <w:r w:rsidR="00331F4D">
        <w:rPr>
          <w:rFonts w:ascii="Times New Roman" w:hAnsi="Times New Roman"/>
          <w:sz w:val="26"/>
          <w:szCs w:val="26"/>
        </w:rPr>
        <w:t>.</w:t>
      </w:r>
    </w:p>
    <w:p w:rsidR="00422AFE" w:rsidRPr="00422AFE" w:rsidRDefault="00422AFE" w:rsidP="008809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2AFE">
        <w:rPr>
          <w:rFonts w:ascii="Times New Roman" w:hAnsi="Times New Roman"/>
          <w:sz w:val="26"/>
          <w:szCs w:val="26"/>
        </w:rPr>
        <w:t>1.3. Место нахождения Учреждения</w:t>
      </w:r>
      <w:r w:rsidR="008809C7">
        <w:rPr>
          <w:rFonts w:ascii="Times New Roman" w:hAnsi="Times New Roman"/>
          <w:sz w:val="26"/>
          <w:szCs w:val="26"/>
        </w:rPr>
        <w:t>: 249038, Калужская область, г</w:t>
      </w:r>
      <w:r w:rsidR="00487344">
        <w:rPr>
          <w:rFonts w:ascii="Times New Roman" w:hAnsi="Times New Roman"/>
          <w:sz w:val="26"/>
          <w:szCs w:val="26"/>
        </w:rPr>
        <w:t>ород</w:t>
      </w:r>
      <w:r w:rsidR="008809C7">
        <w:rPr>
          <w:rFonts w:ascii="Times New Roman" w:hAnsi="Times New Roman"/>
          <w:sz w:val="26"/>
          <w:szCs w:val="26"/>
        </w:rPr>
        <w:t xml:space="preserve"> Обнинск, </w:t>
      </w:r>
      <w:r w:rsidR="00331F4D">
        <w:rPr>
          <w:rFonts w:ascii="Times New Roman" w:hAnsi="Times New Roman"/>
          <w:sz w:val="26"/>
          <w:szCs w:val="26"/>
        </w:rPr>
        <w:t xml:space="preserve">   </w:t>
      </w:r>
      <w:r w:rsidR="008809C7">
        <w:rPr>
          <w:rFonts w:ascii="Times New Roman" w:hAnsi="Times New Roman"/>
          <w:sz w:val="26"/>
          <w:szCs w:val="26"/>
        </w:rPr>
        <w:t>пр</w:t>
      </w:r>
      <w:r w:rsidR="00487344">
        <w:rPr>
          <w:rFonts w:ascii="Times New Roman" w:hAnsi="Times New Roman"/>
          <w:sz w:val="26"/>
          <w:szCs w:val="26"/>
        </w:rPr>
        <w:t>оспект</w:t>
      </w:r>
      <w:r w:rsidR="008809C7">
        <w:rPr>
          <w:rFonts w:ascii="Times New Roman" w:hAnsi="Times New Roman"/>
          <w:sz w:val="26"/>
          <w:szCs w:val="26"/>
        </w:rPr>
        <w:t xml:space="preserve"> Ленина, д</w:t>
      </w:r>
      <w:r w:rsidR="00C04A0B">
        <w:rPr>
          <w:rFonts w:ascii="Times New Roman" w:hAnsi="Times New Roman"/>
          <w:sz w:val="26"/>
          <w:szCs w:val="26"/>
        </w:rPr>
        <w:t xml:space="preserve">ом </w:t>
      </w:r>
      <w:r w:rsidR="008809C7">
        <w:rPr>
          <w:rFonts w:ascii="Times New Roman" w:hAnsi="Times New Roman"/>
          <w:sz w:val="26"/>
          <w:szCs w:val="26"/>
        </w:rPr>
        <w:t>106.</w:t>
      </w:r>
    </w:p>
    <w:p w:rsidR="00487344" w:rsidRDefault="00422AFE" w:rsidP="0048734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2AFE">
        <w:rPr>
          <w:rFonts w:ascii="Times New Roman" w:hAnsi="Times New Roman"/>
          <w:sz w:val="26"/>
          <w:szCs w:val="26"/>
        </w:rPr>
        <w:t>Почтовый адрес Учреждения:</w:t>
      </w:r>
      <w:r w:rsidR="008809C7">
        <w:rPr>
          <w:rFonts w:ascii="Times New Roman" w:hAnsi="Times New Roman"/>
          <w:sz w:val="26"/>
          <w:szCs w:val="26"/>
        </w:rPr>
        <w:t xml:space="preserve"> </w:t>
      </w:r>
      <w:r w:rsidR="00487344">
        <w:rPr>
          <w:rFonts w:ascii="Times New Roman" w:hAnsi="Times New Roman"/>
          <w:sz w:val="26"/>
          <w:szCs w:val="26"/>
        </w:rPr>
        <w:t>249038, Калужская область, город Обнинск,    проспект Ленина, д</w:t>
      </w:r>
      <w:r w:rsidR="00C04A0B">
        <w:rPr>
          <w:rFonts w:ascii="Times New Roman" w:hAnsi="Times New Roman"/>
          <w:sz w:val="26"/>
          <w:szCs w:val="26"/>
        </w:rPr>
        <w:t xml:space="preserve">ом </w:t>
      </w:r>
      <w:r w:rsidR="00487344">
        <w:rPr>
          <w:rFonts w:ascii="Times New Roman" w:hAnsi="Times New Roman"/>
          <w:sz w:val="26"/>
          <w:szCs w:val="26"/>
        </w:rPr>
        <w:t>106.</w:t>
      </w:r>
    </w:p>
    <w:p w:rsidR="005160E3" w:rsidRPr="00422AFE" w:rsidRDefault="005160E3" w:rsidP="0048734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22AFE" w:rsidRPr="00422AFE" w:rsidRDefault="00422AFE" w:rsidP="0048734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04A0B" w:rsidRDefault="00C04A0B" w:rsidP="00C04A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2AFE">
        <w:rPr>
          <w:rFonts w:ascii="Times New Roman" w:hAnsi="Times New Roman"/>
          <w:sz w:val="26"/>
          <w:szCs w:val="26"/>
          <w:lang w:val="en-US"/>
        </w:rPr>
        <w:t>I</w:t>
      </w:r>
      <w:r w:rsidRPr="00422AFE">
        <w:rPr>
          <w:rFonts w:ascii="Times New Roman" w:hAnsi="Times New Roman"/>
          <w:sz w:val="26"/>
          <w:szCs w:val="26"/>
        </w:rPr>
        <w:t>I. Правовой статус Учреждения</w:t>
      </w:r>
    </w:p>
    <w:p w:rsidR="00C04A0B" w:rsidRPr="00422AFE" w:rsidRDefault="00C04A0B" w:rsidP="00C04A0B">
      <w:pPr>
        <w:pStyle w:val="a8"/>
        <w:tabs>
          <w:tab w:val="left" w:pos="540"/>
        </w:tabs>
        <w:jc w:val="center"/>
        <w:rPr>
          <w:rFonts w:ascii="Times New Roman" w:hAnsi="Times New Roman"/>
          <w:sz w:val="26"/>
          <w:szCs w:val="26"/>
        </w:rPr>
      </w:pP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2.1. Учреждение является некоммерческой организацией, осуществляюще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422AFE">
        <w:rPr>
          <w:rFonts w:ascii="Times New Roman" w:hAnsi="Times New Roman" w:cs="Times New Roman"/>
          <w:sz w:val="26"/>
          <w:szCs w:val="26"/>
        </w:rPr>
        <w:t xml:space="preserve"> социальное обслуживание граждан, </w:t>
      </w:r>
      <w:r w:rsidRPr="00293960">
        <w:rPr>
          <w:rFonts w:ascii="Times New Roman" w:hAnsi="Times New Roman" w:cs="Times New Roman"/>
          <w:sz w:val="26"/>
          <w:szCs w:val="26"/>
        </w:rPr>
        <w:t>финансируемой из средств областного бюджета и прочих источников финансирования, не запрещенных законодательством.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 xml:space="preserve">2.2. Учредителем Учреждения является министерство </w:t>
      </w:r>
      <w:r>
        <w:rPr>
          <w:rFonts w:ascii="Times New Roman" w:hAnsi="Times New Roman" w:cs="Times New Roman"/>
          <w:sz w:val="26"/>
          <w:szCs w:val="26"/>
        </w:rPr>
        <w:t>труда и социальной защиты</w:t>
      </w:r>
      <w:r w:rsidRPr="00422AFE">
        <w:rPr>
          <w:rFonts w:ascii="Times New Roman" w:hAnsi="Times New Roman" w:cs="Times New Roman"/>
          <w:sz w:val="26"/>
          <w:szCs w:val="26"/>
        </w:rPr>
        <w:t xml:space="preserve"> Калужской области, именуемое в дальнейшем Учредитель.</w:t>
      </w:r>
    </w:p>
    <w:p w:rsidR="00C04A0B" w:rsidRPr="00422AFE" w:rsidRDefault="00C04A0B" w:rsidP="00C04A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2AFE">
        <w:rPr>
          <w:rFonts w:ascii="Times New Roman" w:hAnsi="Times New Roman"/>
          <w:sz w:val="26"/>
          <w:szCs w:val="26"/>
        </w:rPr>
        <w:t xml:space="preserve">2.3. Учреждение является юридическим лицом, имеет в оперативном управлении  обособленное имущество, самостоятельный баланс, расчетные и иные счета, </w:t>
      </w:r>
      <w:r w:rsidR="00CC4218">
        <w:rPr>
          <w:rFonts w:ascii="Times New Roman" w:hAnsi="Times New Roman"/>
          <w:sz w:val="26"/>
          <w:szCs w:val="26"/>
        </w:rPr>
        <w:t xml:space="preserve">гербовую </w:t>
      </w:r>
      <w:r w:rsidRPr="00422AFE">
        <w:rPr>
          <w:rFonts w:ascii="Times New Roman" w:hAnsi="Times New Roman"/>
          <w:sz w:val="26"/>
          <w:szCs w:val="26"/>
        </w:rPr>
        <w:t xml:space="preserve">печать и штампы с полным наименованием Учреждения и Учредителя, фирменную символику, может от своего имени приобретать и осуществлять имущественные и неимущественные права, </w:t>
      </w:r>
      <w:proofErr w:type="gramStart"/>
      <w:r w:rsidRPr="00422AFE">
        <w:rPr>
          <w:rFonts w:ascii="Times New Roman" w:hAnsi="Times New Roman"/>
          <w:sz w:val="26"/>
          <w:szCs w:val="26"/>
        </w:rPr>
        <w:t>нести обязанности</w:t>
      </w:r>
      <w:proofErr w:type="gramEnd"/>
      <w:r w:rsidRPr="00422AFE">
        <w:rPr>
          <w:rFonts w:ascii="Times New Roman" w:hAnsi="Times New Roman"/>
          <w:sz w:val="26"/>
          <w:szCs w:val="26"/>
        </w:rPr>
        <w:t xml:space="preserve">, быть истцом и ответчиком в суде. </w:t>
      </w:r>
    </w:p>
    <w:p w:rsidR="00C04A0B" w:rsidRPr="00422AFE" w:rsidRDefault="00C04A0B" w:rsidP="00C04A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2AFE">
        <w:rPr>
          <w:rFonts w:ascii="Times New Roman" w:hAnsi="Times New Roman"/>
          <w:sz w:val="26"/>
          <w:szCs w:val="26"/>
        </w:rPr>
        <w:t>2.4. В своей деятельности Учреждение руководствуется Конституцией Российской Федерации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федерального и регионального значения и настоящим Уставом.</w:t>
      </w:r>
    </w:p>
    <w:p w:rsidR="00C04A0B" w:rsidRPr="00422AFE" w:rsidRDefault="00C04A0B" w:rsidP="00C04A0B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22AFE">
        <w:rPr>
          <w:rFonts w:ascii="Times New Roman" w:hAnsi="Times New Roman" w:cs="Times New Roman"/>
          <w:sz w:val="26"/>
          <w:szCs w:val="26"/>
        </w:rPr>
        <w:t>. Учреждение создано на неопределенный срок.</w:t>
      </w:r>
    </w:p>
    <w:p w:rsidR="00C04A0B" w:rsidRPr="00422AFE" w:rsidRDefault="00C04A0B" w:rsidP="00C04A0B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422AF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6</w:t>
      </w:r>
      <w:r w:rsidRPr="00422AFE">
        <w:rPr>
          <w:rFonts w:ascii="Times New Roman" w:hAnsi="Times New Roman"/>
          <w:sz w:val="26"/>
          <w:szCs w:val="26"/>
        </w:rPr>
        <w:t xml:space="preserve">. Контроль, координацию и практическую помощь Учреждению в его деятельности осуществляет Учредитель. </w:t>
      </w:r>
    </w:p>
    <w:p w:rsidR="00C04A0B" w:rsidRDefault="00C04A0B" w:rsidP="00C04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04A0B" w:rsidRDefault="00C04A0B" w:rsidP="00C04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04A0B" w:rsidRDefault="00C04A0B" w:rsidP="00C04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04A0B" w:rsidRDefault="00C04A0B" w:rsidP="00C04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22AFE">
        <w:rPr>
          <w:rFonts w:ascii="Times New Roman" w:hAnsi="Times New Roman" w:cs="Times New Roman"/>
          <w:sz w:val="26"/>
          <w:szCs w:val="26"/>
        </w:rPr>
        <w:t xml:space="preserve">II. Предмет, цели и </w:t>
      </w:r>
      <w:r>
        <w:rPr>
          <w:rFonts w:ascii="Times New Roman" w:hAnsi="Times New Roman" w:cs="Times New Roman"/>
          <w:sz w:val="26"/>
          <w:szCs w:val="26"/>
        </w:rPr>
        <w:t>виды</w:t>
      </w:r>
      <w:r w:rsidRPr="00422AFE">
        <w:rPr>
          <w:rFonts w:ascii="Times New Roman" w:hAnsi="Times New Roman" w:cs="Times New Roman"/>
          <w:sz w:val="26"/>
          <w:szCs w:val="26"/>
        </w:rPr>
        <w:t xml:space="preserve"> деятельности Учреждения</w:t>
      </w:r>
    </w:p>
    <w:p w:rsidR="00C04A0B" w:rsidRPr="00422AFE" w:rsidRDefault="00C04A0B" w:rsidP="00C04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 xml:space="preserve">3.1. Предметом деятельности Учреждения </w:t>
      </w:r>
      <w:r>
        <w:rPr>
          <w:rFonts w:ascii="Times New Roman" w:hAnsi="Times New Roman" w:cs="Times New Roman"/>
          <w:sz w:val="26"/>
          <w:szCs w:val="26"/>
        </w:rPr>
        <w:t>является социальное обслуживание граждан пожилого возраста и инвалидов в целях улучшения условий их жизнедеятельности.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 xml:space="preserve">3.2. Целью деятельности Учреждения является предоставление социальных услуг гражданам, которые признаны нуждающимися в социальном обслуживании в форме социального обслуживания на дому и в полустационарной форме. 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3.3. Для достижения цели, указанной в пункте 3.2 настоящего Устава, Учреждение осуществляет следующие основные виды деятельности: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1) мониторинг социальной и демографической ситуации, уровня социально-экономического благополучия граждан на территории обслуживания;</w:t>
      </w:r>
    </w:p>
    <w:p w:rsidR="00C04A0B" w:rsidRPr="003210B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0BB">
        <w:rPr>
          <w:rFonts w:ascii="Times New Roman" w:hAnsi="Times New Roman" w:cs="Times New Roman"/>
          <w:sz w:val="26"/>
          <w:szCs w:val="26"/>
        </w:rPr>
        <w:t>2) взаимодействие с органами местного самоуправления Калужской области, общественными и религиозными организациями по выявлению граждан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210BB">
        <w:rPr>
          <w:rFonts w:ascii="Times New Roman" w:hAnsi="Times New Roman" w:cs="Times New Roman"/>
          <w:sz w:val="26"/>
          <w:szCs w:val="26"/>
        </w:rPr>
        <w:t xml:space="preserve"> нуждающихся в предоставлении социальных услуг;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960">
        <w:rPr>
          <w:rFonts w:ascii="Times New Roman" w:hAnsi="Times New Roman" w:cs="Times New Roman"/>
          <w:sz w:val="26"/>
          <w:szCs w:val="26"/>
        </w:rPr>
        <w:t>3) оказание гражданам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услуг, имеющих ограничения жизнедеятельности, в том числе детей-инвалидов;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4) предоставление срочных социальных услуг в целях оказания неотложной помощи;</w:t>
      </w:r>
    </w:p>
    <w:p w:rsidR="00C04A0B" w:rsidRPr="00F23009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2300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предоставление бесплатно в доступной форме получателям социальных услуг или их законным представителям информации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F2300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осуществление социального сопровождения в соответствии со статьей 22 Федерального закона от 28.12.2013 № 442-ФЗ «Об основах социального обслуживания граждан в Российской Федерации»;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ED286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использование информации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защите персональных данных;</w:t>
      </w:r>
    </w:p>
    <w:p w:rsidR="00C04A0B" w:rsidRPr="00CC645A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ED286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45A">
        <w:rPr>
          <w:rFonts w:ascii="Times New Roman" w:hAnsi="Times New Roman" w:cs="Times New Roman"/>
          <w:sz w:val="26"/>
          <w:szCs w:val="26"/>
        </w:rPr>
        <w:t>предоставление Учредителю информации для формирования регистра получателей социальных услуг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422AFE">
        <w:rPr>
          <w:rFonts w:ascii="Times New Roman" w:hAnsi="Times New Roman" w:cs="Times New Roman"/>
          <w:sz w:val="26"/>
          <w:szCs w:val="26"/>
        </w:rPr>
        <w:t xml:space="preserve">) внедрение в практику новых </w:t>
      </w:r>
      <w:r>
        <w:rPr>
          <w:rFonts w:ascii="Times New Roman" w:hAnsi="Times New Roman" w:cs="Times New Roman"/>
          <w:sz w:val="26"/>
          <w:szCs w:val="26"/>
        </w:rPr>
        <w:t>методик и технологий в сфере</w:t>
      </w:r>
      <w:r w:rsidRPr="00422AFE">
        <w:rPr>
          <w:rFonts w:ascii="Times New Roman" w:hAnsi="Times New Roman" w:cs="Times New Roman"/>
          <w:sz w:val="26"/>
          <w:szCs w:val="26"/>
        </w:rPr>
        <w:t xml:space="preserve"> социального обслуживания;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422AFE">
        <w:rPr>
          <w:rFonts w:ascii="Times New Roman" w:hAnsi="Times New Roman" w:cs="Times New Roman"/>
          <w:sz w:val="26"/>
          <w:szCs w:val="26"/>
        </w:rPr>
        <w:t>) участ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422AFE">
        <w:rPr>
          <w:rFonts w:ascii="Times New Roman" w:hAnsi="Times New Roman" w:cs="Times New Roman"/>
          <w:sz w:val="26"/>
          <w:szCs w:val="26"/>
        </w:rPr>
        <w:t xml:space="preserve"> в формировании доступной среды жизнедеятельности инвалидов и других маломобильных групп населения Калужской области.</w:t>
      </w:r>
    </w:p>
    <w:p w:rsidR="00C04A0B" w:rsidRPr="0048721F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 xml:space="preserve">3.4. </w:t>
      </w:r>
      <w:r w:rsidRPr="0048721F">
        <w:rPr>
          <w:rFonts w:ascii="Times New Roman" w:hAnsi="Times New Roman" w:cs="Times New Roman"/>
          <w:sz w:val="26"/>
          <w:szCs w:val="26"/>
        </w:rPr>
        <w:t>Помимо основных видов деятельности Учреждение оказывает платные услуги и осуществляет иную приносящую доходы деятельность:</w:t>
      </w:r>
    </w:p>
    <w:p w:rsidR="00C04A0B" w:rsidRPr="0048721F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21F">
        <w:rPr>
          <w:rFonts w:ascii="Times New Roman" w:hAnsi="Times New Roman" w:cs="Times New Roman"/>
          <w:sz w:val="26"/>
          <w:szCs w:val="26"/>
        </w:rPr>
        <w:t xml:space="preserve">1) оказание социальных услуг в </w:t>
      </w:r>
      <w:r>
        <w:rPr>
          <w:rFonts w:ascii="Times New Roman" w:hAnsi="Times New Roman" w:cs="Times New Roman"/>
          <w:sz w:val="26"/>
          <w:szCs w:val="26"/>
        </w:rPr>
        <w:t>форме социального обслуживания на дому и в полустационарной</w:t>
      </w:r>
      <w:r w:rsidRPr="0048721F">
        <w:rPr>
          <w:rFonts w:ascii="Times New Roman" w:hAnsi="Times New Roman" w:cs="Times New Roman"/>
          <w:sz w:val="26"/>
          <w:szCs w:val="26"/>
        </w:rPr>
        <w:t xml:space="preserve"> форме социального обслуживания престарелым гражданам и инвалидам сверх установленного государственного задания на условиях, предусмотренных для оказания социальных услуг в рамках государственного задания;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21F">
        <w:rPr>
          <w:rFonts w:ascii="Times New Roman" w:hAnsi="Times New Roman" w:cs="Times New Roman"/>
          <w:sz w:val="26"/>
          <w:szCs w:val="26"/>
        </w:rPr>
        <w:lastRenderedPageBreak/>
        <w:t>2) оказание дополнительных социальных услуг, не вошедших в Перечень социальных услуг, представляемых поставщиками социальных услуг в Калужской области, утвержденный Законом Калужской области от 26.12.2014 № 670-ОЗ «О перечне социальных услуг, предоставляемых поставщиками социальных услуг в Калужской области».</w:t>
      </w:r>
      <w:proofErr w:type="gramEnd"/>
      <w:r w:rsidRPr="0048721F">
        <w:rPr>
          <w:rFonts w:ascii="Times New Roman" w:hAnsi="Times New Roman" w:cs="Times New Roman"/>
          <w:sz w:val="26"/>
          <w:szCs w:val="26"/>
        </w:rPr>
        <w:t xml:space="preserve"> Тарифы на дополнительные социальные услуги, не вошедшие в Перечень, устанавливаются Учреждением по согласованию с Учредителем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3.5. При осуществлении приносящей доход деятельности Учреждение руководствуется законодательством Российской Федерации и Калужской области.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3.6. Виды деятельности, подлежащие лицензированию, осуществляются Учреждением после получения лицензий в установленном федеральным законодательством порядке.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A0B" w:rsidRPr="00422AFE" w:rsidRDefault="00C04A0B" w:rsidP="00C04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I</w:t>
      </w:r>
      <w:r w:rsidRPr="00422AF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422AFE">
        <w:rPr>
          <w:rFonts w:ascii="Times New Roman" w:hAnsi="Times New Roman" w:cs="Times New Roman"/>
          <w:sz w:val="26"/>
          <w:szCs w:val="26"/>
        </w:rPr>
        <w:t>. Имущество и финансы Учреждения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Все имущество Учреждения находится в государственной собственности Калужской области, отражается на самостоятельном балансе и закреплено за Учреждением на праве оперативного управления. 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Имущество, закрепленное за Учреждением на праве оперативного управления, а также приобретенное им за счет средств, полученных от предоставления социальных услуг за плату и иной приносящей доход деятельности, учитывается на его балансе в соответствии с законодательством.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Источниками формирования имущества Учреждения, в том числе финансовых средств, являются: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имущество, закрепленное за Учреждением на праве оперативного управления;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имущество, приобретаемое по сделкам, в том числе, приобретение которого предусмотрено в плане финансово-хозяйственной деятельности Учреждения;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субсидии из областного бюджета на возмещение нормативных затрат, связанных с оказанием государственных услуг в соответствии с государственным заданием;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целевые субсидии (на цели, не связанные с возмещением нормативных затрат на оказание государственных услуг);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доходы Учреждения от оказания социальных услуг за плату и иной приносящей доход деятельности;</w:t>
      </w:r>
    </w:p>
    <w:p w:rsidR="00C04A0B" w:rsidRDefault="00C04A0B" w:rsidP="00C04A0B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добровольные взносы организаций, предприятий и граждан;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иные источники, не запрещенные законодательством.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 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не вправе отчуждать или иным способом распоряжаться имуществом, закрепленным за ним на праве оперативного управления или приобретенным Учреждением за счет выделенных ему средств без согласия Учредителя.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вправе с предварительного согласия Учредителя принимать решение о сдаче в аренду недвижимого имущества на срок менее года, а также объектов движимого имущества.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Учреждение самостоятельно принимает решения о сдаче в аренду, передаче в безвозмездное пользование имущества, приобретенного им за счет средств, полученных от осуществления деятельности, приносящей доход.</w:t>
      </w:r>
    </w:p>
    <w:p w:rsidR="00C04A0B" w:rsidRDefault="00C04A0B" w:rsidP="00C04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Крупная сделка может быть совершена Учреждением только с предварительного </w:t>
      </w:r>
      <w:hyperlink r:id="rId6" w:history="1">
        <w:r w:rsidRPr="00524C57">
          <w:rPr>
            <w:rFonts w:ascii="Times New Roman" w:eastAsiaTheme="minorHAnsi" w:hAnsi="Times New Roman"/>
            <w:sz w:val="26"/>
            <w:szCs w:val="26"/>
            <w:lang w:eastAsia="en-US"/>
          </w:rPr>
          <w:t>согласия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Учредителя.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Средства, полученные Учреждением от предоставления социальных услуг за  плату и иной приносящей доход деятельности, безвозмездных поступлений от физических и юридических лиц, международных организаций и правительств иностранных государств, в том числе в форме добровольных пожертвований, учитываются на лицевых счетах Учреждения.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Доходы Учреждения от использования собственности Калужской области поступают в распоряжение Учреждения и используются на поддержание имущества в нормативном состоянии.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При осуществлении права оперативного управления имуществом Учреждение обязано: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обеспечивать сохранность и эффективность использования закрепленного за ним имущества строго по целевому назначению;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 допускать ухудшения технического состояния имущества (за исключением ухудшений, связанных с нормативным износом в процессе эксплуатации);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осуществлять текущий и капитальный ремонт имущества.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использованием по назначению и сохранностью имущества в пределах своей компетенции осуществляет Учредитель.</w:t>
      </w:r>
    </w:p>
    <w:p w:rsidR="00C04A0B" w:rsidRPr="00C00525" w:rsidRDefault="00C04A0B" w:rsidP="00C04A0B">
      <w:pPr>
        <w:pStyle w:val="a3"/>
        <w:ind w:firstLine="567"/>
        <w:jc w:val="both"/>
      </w:pPr>
    </w:p>
    <w:p w:rsidR="00C04A0B" w:rsidRPr="00422AFE" w:rsidRDefault="00C04A0B" w:rsidP="00C04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 xml:space="preserve">V. </w:t>
      </w:r>
      <w:r>
        <w:rPr>
          <w:rFonts w:ascii="Times New Roman" w:hAnsi="Times New Roman" w:cs="Times New Roman"/>
          <w:sz w:val="26"/>
          <w:szCs w:val="26"/>
        </w:rPr>
        <w:t>Финансово-хозяйственная</w:t>
      </w:r>
      <w:r w:rsidRPr="00422AFE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422AFE">
        <w:rPr>
          <w:rFonts w:ascii="Times New Roman" w:hAnsi="Times New Roman" w:cs="Times New Roman"/>
          <w:sz w:val="26"/>
          <w:szCs w:val="26"/>
        </w:rPr>
        <w:t xml:space="preserve"> Учреждения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 xml:space="preserve">5.1. Учреждение строит свои отношения с государственными органами, организациями и гражданами во всех сферах на основе договоров, соглашений, контрактов. 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Учреждение осуществляет свою деятельность в соответствии с федеральным и областным законодательством, настоящим Уставом и по согласованию с Учредителем на основании плана финансово-хозяйственной деятельности.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5.2. Учреждение вправе в установленном законодательством порядке: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 xml:space="preserve">1) предоставлять социальные услуги </w:t>
      </w:r>
      <w:r w:rsidRPr="00293960">
        <w:rPr>
          <w:rFonts w:ascii="Times New Roman" w:hAnsi="Times New Roman" w:cs="Times New Roman"/>
          <w:sz w:val="26"/>
          <w:szCs w:val="26"/>
        </w:rPr>
        <w:t>бесплатно, за</w:t>
      </w:r>
      <w:r w:rsidRPr="00422AFE">
        <w:rPr>
          <w:rFonts w:ascii="Times New Roman" w:hAnsi="Times New Roman" w:cs="Times New Roman"/>
          <w:sz w:val="26"/>
          <w:szCs w:val="26"/>
        </w:rPr>
        <w:t xml:space="preserve"> плату</w:t>
      </w:r>
      <w:r>
        <w:rPr>
          <w:rFonts w:ascii="Times New Roman" w:hAnsi="Times New Roman" w:cs="Times New Roman"/>
          <w:sz w:val="26"/>
          <w:szCs w:val="26"/>
        </w:rPr>
        <w:t xml:space="preserve"> или частичную плату</w:t>
      </w:r>
      <w:r w:rsidRPr="00422AFE">
        <w:rPr>
          <w:rFonts w:ascii="Times New Roman" w:hAnsi="Times New Roman" w:cs="Times New Roman"/>
          <w:sz w:val="26"/>
          <w:szCs w:val="26"/>
        </w:rPr>
        <w:t xml:space="preserve"> и осуществлять иную приносящую доходы деятельность в соответствии с настоящим Уставом;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2) заключать договоры с юридическими и физическими лицами;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3) приобретать или арендовать при осуществлении хозяйственной деятельности основные и оборотные средства за счет имеющихся у него финансовых средств в соответствии с утвержденным планом финансово-хозяйственной деятельности;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4) осуществлять внешнеэкономическую деятельность;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5) получать и использовать доходы от разрешенной настоящим Уставом деятельности в соответствии с утвержденным планом финансово-хозяйственной деятельности;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 xml:space="preserve">6) создавать филиалы, утверждать положения о них, назначать </w:t>
      </w:r>
      <w:r>
        <w:rPr>
          <w:rFonts w:ascii="Times New Roman" w:hAnsi="Times New Roman" w:cs="Times New Roman"/>
          <w:sz w:val="26"/>
          <w:szCs w:val="26"/>
        </w:rPr>
        <w:t>их руководителей</w:t>
      </w:r>
      <w:r w:rsidRPr="00422AFE">
        <w:rPr>
          <w:rFonts w:ascii="Times New Roman" w:hAnsi="Times New Roman" w:cs="Times New Roman"/>
          <w:sz w:val="26"/>
          <w:szCs w:val="26"/>
        </w:rPr>
        <w:t xml:space="preserve">, а также принимать решения об их реорганизации и ликвидации по </w:t>
      </w:r>
      <w:r>
        <w:rPr>
          <w:rFonts w:ascii="Times New Roman" w:hAnsi="Times New Roman" w:cs="Times New Roman"/>
          <w:sz w:val="26"/>
          <w:szCs w:val="26"/>
        </w:rPr>
        <w:t xml:space="preserve">согласованию с </w:t>
      </w:r>
      <w:r w:rsidRPr="00422AFE">
        <w:rPr>
          <w:rFonts w:ascii="Times New Roman" w:hAnsi="Times New Roman" w:cs="Times New Roman"/>
          <w:sz w:val="26"/>
          <w:szCs w:val="26"/>
        </w:rPr>
        <w:t xml:space="preserve"> Учредител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22AF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04A0B" w:rsidRPr="00422AFE" w:rsidRDefault="00C04A0B" w:rsidP="00C04A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7) самостоятельно распоряжаться и учитывать на балансе движимое имущество, приобретенное Учреждением от приносящей доход деятельности;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lastRenderedPageBreak/>
        <w:t>8) распоряжаться средствами, зачисленными на его лицевые счета;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9) получать своевременно уведомления о бюджетных ассигнованиях и лимитах бюджетных обязательств.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5.3. Учреждение обязано: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1) обеспечивать выполнение государственного задания;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2) согласовывать с Учредителем структуру и штатное расписание Учреждения;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3) нести ответственность в соответствии с законодательством за нарушение своих обязательств;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4) обеспечивать рациональное использование земли и других природных ресурсов, соблюдать санитарно-гигиенические нормы и требования о защите здоровья работников, населения и потребителей;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5)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безопасных условий труда, санитарно-гигиенических норм и правил по защите здоровья работников, населения и потребителей продукции;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6) обеспечивать сохранность и целевое эффективное использование имущества, закрепленного за Учреждением на праве оперативного управления;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7) обеспечивать безопасные условия и охрану труда на каждом рабочем месте и нести ответственность в установленном порядке за вред, причиненный здоровью работника, связанный с исполнением им трудовых обязанностей;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8) осуществлять бухгалтерский учет результатов финансовой, производственной, хозяйственной и иной деятельности, вести статистическую, бухгалтерскую и иную отчетность в порядке, установленном федеральным и областным законодательством;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9) своевременно подавать бюджетные заявки или иные документы, подтверждающие право на получение бюджетных средств;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10) эффективно использовать бюджетные средства в соответствии с их целевым назначением;</w:t>
      </w:r>
    </w:p>
    <w:p w:rsidR="00C04A0B" w:rsidRPr="00422AFE" w:rsidRDefault="00C04A0B" w:rsidP="00C04A0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11) представлять Учредителю своевременно отчет и иные сведения об использовании бюджетных средств;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12) обеспечивать проведение мероприятий по государственной регистрации права собственности Калужской области, права оперативного управления на имущество, приобретенное Учреждением в собственность Калужской области, в том числе посредством его создания, в соответствии с федеральным и областным законодательством;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13) выполнять государственные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 и Калужской области.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5.4. Ревизии и проверки деятельности Учреждения осуществляются Учредителем, уполномоченным органом, а также иными органами в пределах их компетенции в порядке, установленном законодательством.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5.5. Учреждение предоставляет информацию о своей деятельности Учредителю, уполномоченному органу в порядке, установленном федеральным и областным законодательством.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5.6. Учреждение несет ответственность за не сохранность документов (управленческих, финансово-хозяйственных, по личному составу и других), несоблюдение норм бюджетного законодательства и установленного порядка ведения счетов.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lastRenderedPageBreak/>
        <w:t>5.7. Учреждение обеспечивает передачу в установленном порядке на государственное хранение документов в соответствующий архив, хранит и использует в установленном порядке документы по личному составу.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A0B" w:rsidRPr="00422AFE" w:rsidRDefault="00C04A0B" w:rsidP="00C04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V</w:t>
      </w:r>
      <w:r w:rsidRPr="00422AF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22AFE">
        <w:rPr>
          <w:rFonts w:ascii="Times New Roman" w:hAnsi="Times New Roman" w:cs="Times New Roman"/>
          <w:sz w:val="26"/>
          <w:szCs w:val="26"/>
        </w:rPr>
        <w:t xml:space="preserve">. Структурные подразделения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22AFE">
        <w:rPr>
          <w:rFonts w:ascii="Times New Roman" w:hAnsi="Times New Roman" w:cs="Times New Roman"/>
          <w:sz w:val="26"/>
          <w:szCs w:val="26"/>
        </w:rPr>
        <w:t>чреждения</w:t>
      </w:r>
    </w:p>
    <w:p w:rsidR="00C04A0B" w:rsidRPr="00422AFE" w:rsidRDefault="00C04A0B" w:rsidP="00C04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04A0B" w:rsidRPr="00422AFE" w:rsidRDefault="00C04A0B" w:rsidP="00C04A0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22AFE">
        <w:rPr>
          <w:rFonts w:ascii="Times New Roman" w:hAnsi="Times New Roman"/>
          <w:sz w:val="26"/>
          <w:szCs w:val="26"/>
        </w:rPr>
        <w:t xml:space="preserve">6.1. </w:t>
      </w:r>
      <w:r>
        <w:rPr>
          <w:rFonts w:ascii="Times New Roman" w:hAnsi="Times New Roman"/>
          <w:sz w:val="26"/>
          <w:szCs w:val="26"/>
        </w:rPr>
        <w:t>С</w:t>
      </w:r>
      <w:r w:rsidRPr="00422AFE">
        <w:rPr>
          <w:rFonts w:ascii="Times New Roman" w:hAnsi="Times New Roman"/>
          <w:sz w:val="26"/>
          <w:szCs w:val="26"/>
        </w:rPr>
        <w:t>труктурные подразделения</w:t>
      </w:r>
      <w:r>
        <w:rPr>
          <w:rFonts w:ascii="Times New Roman" w:hAnsi="Times New Roman"/>
          <w:sz w:val="26"/>
          <w:szCs w:val="26"/>
        </w:rPr>
        <w:t xml:space="preserve"> Учреждения осуществляют свою деятельность в соответствии с </w:t>
      </w:r>
      <w:r w:rsidRPr="00422AFE">
        <w:rPr>
          <w:rFonts w:ascii="Times New Roman" w:hAnsi="Times New Roman"/>
          <w:sz w:val="26"/>
          <w:szCs w:val="26"/>
        </w:rPr>
        <w:t>Положения</w:t>
      </w:r>
      <w:r>
        <w:rPr>
          <w:rFonts w:ascii="Times New Roman" w:hAnsi="Times New Roman"/>
          <w:sz w:val="26"/>
          <w:szCs w:val="26"/>
        </w:rPr>
        <w:t>ми,</w:t>
      </w:r>
      <w:r w:rsidRPr="00422AFE">
        <w:rPr>
          <w:rFonts w:ascii="Times New Roman" w:hAnsi="Times New Roman"/>
          <w:sz w:val="26"/>
          <w:szCs w:val="26"/>
        </w:rPr>
        <w:t xml:space="preserve"> утвержда</w:t>
      </w:r>
      <w:r>
        <w:rPr>
          <w:rFonts w:ascii="Times New Roman" w:hAnsi="Times New Roman"/>
          <w:sz w:val="26"/>
          <w:szCs w:val="26"/>
        </w:rPr>
        <w:t>емыми</w:t>
      </w:r>
      <w:r w:rsidRPr="00422AFE">
        <w:rPr>
          <w:rFonts w:ascii="Times New Roman" w:hAnsi="Times New Roman"/>
          <w:sz w:val="26"/>
          <w:szCs w:val="26"/>
        </w:rPr>
        <w:t xml:space="preserve"> приказами Учреждения. </w:t>
      </w:r>
    </w:p>
    <w:p w:rsidR="00C04A0B" w:rsidRPr="00422AFE" w:rsidRDefault="00C04A0B" w:rsidP="00C04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04A0B" w:rsidRPr="00422AFE" w:rsidRDefault="00C04A0B" w:rsidP="00C04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422AFE">
        <w:rPr>
          <w:rFonts w:ascii="Times New Roman" w:hAnsi="Times New Roman" w:cs="Times New Roman"/>
          <w:sz w:val="26"/>
          <w:szCs w:val="26"/>
        </w:rPr>
        <w:t>. Управление Учреждением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A0B" w:rsidRPr="00A33F5C" w:rsidRDefault="00C04A0B" w:rsidP="00C04A0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22AFE">
        <w:rPr>
          <w:rFonts w:ascii="Times New Roman" w:hAnsi="Times New Roman"/>
          <w:sz w:val="26"/>
          <w:szCs w:val="26"/>
        </w:rPr>
        <w:t xml:space="preserve">7.1. </w:t>
      </w:r>
      <w:r w:rsidRPr="00A33F5C">
        <w:rPr>
          <w:rFonts w:ascii="Times New Roman" w:hAnsi="Times New Roman"/>
          <w:sz w:val="26"/>
          <w:szCs w:val="26"/>
        </w:rPr>
        <w:t xml:space="preserve"> Учреждение возглавляет директор, который назначается и освобождается от должности приказом Учредителя.</w:t>
      </w:r>
    </w:p>
    <w:p w:rsidR="00C04A0B" w:rsidRPr="00422AFE" w:rsidRDefault="00C04A0B" w:rsidP="00C04A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2AFE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2</w:t>
      </w:r>
      <w:r w:rsidRPr="00422AFE">
        <w:rPr>
          <w:rFonts w:ascii="Times New Roman" w:hAnsi="Times New Roman"/>
          <w:sz w:val="26"/>
          <w:szCs w:val="26"/>
        </w:rPr>
        <w:t>. Управление Учреждением осуществляется директором в соответствии с законодательством Российской Федерации и настоящим Уставом.</w:t>
      </w:r>
    </w:p>
    <w:p w:rsidR="00C04A0B" w:rsidRDefault="00C04A0B" w:rsidP="00C04A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2AFE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3</w:t>
      </w:r>
      <w:r w:rsidRPr="00422AFE">
        <w:rPr>
          <w:rFonts w:ascii="Times New Roman" w:hAnsi="Times New Roman"/>
          <w:sz w:val="26"/>
          <w:szCs w:val="26"/>
        </w:rPr>
        <w:t>. Директор подотчетен в своей деятельности Учредителю</w:t>
      </w:r>
      <w:r>
        <w:rPr>
          <w:rFonts w:ascii="Times New Roman" w:hAnsi="Times New Roman"/>
          <w:sz w:val="26"/>
          <w:szCs w:val="26"/>
        </w:rPr>
        <w:t>.</w:t>
      </w:r>
    </w:p>
    <w:p w:rsidR="00C04A0B" w:rsidRPr="00422AFE" w:rsidRDefault="00C04A0B" w:rsidP="00C04A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2AFE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4</w:t>
      </w:r>
      <w:r w:rsidRPr="00422AFE">
        <w:rPr>
          <w:rFonts w:ascii="Times New Roman" w:hAnsi="Times New Roman"/>
          <w:sz w:val="26"/>
          <w:szCs w:val="26"/>
        </w:rPr>
        <w:t xml:space="preserve">. Директор является распорядителем кредитов.  </w:t>
      </w:r>
    </w:p>
    <w:p w:rsidR="00C04A0B" w:rsidRPr="00422AFE" w:rsidRDefault="00C04A0B" w:rsidP="00C04A0B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22AFE">
        <w:rPr>
          <w:rFonts w:ascii="Times New Roman" w:hAnsi="Times New Roman" w:cs="Times New Roman"/>
          <w:sz w:val="26"/>
          <w:szCs w:val="26"/>
        </w:rPr>
        <w:t>. При осуществлении трудовой функции директор Учреждения: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1) действует без доверенности от имени Учреждения, представляет его интересы на территории Российской Федерации и за ее пределами;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2) совершает сделки от имени Учреждения;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3) утверждает по согласованию с Учредителем структуру и штатное расписание Учреждения;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4) реализует права и обязанности работодателя по отношению к работникам Учреждения;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5) в пределах своей компетенции издает приказы и распоряжения;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6) по согласованию с Учредителем утверждает положения о представительствах и филиалах Учреждения;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7) реализует обязательства по обеспечению охраны конфиденциальности информации, обладателем которой является Учреждение и его контрагенты;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 xml:space="preserve">8) не </w:t>
      </w:r>
      <w:proofErr w:type="gramStart"/>
      <w:r w:rsidRPr="00422AF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422AFE">
        <w:rPr>
          <w:rFonts w:ascii="Times New Roman" w:hAnsi="Times New Roman" w:cs="Times New Roman"/>
          <w:sz w:val="26"/>
          <w:szCs w:val="26"/>
        </w:rPr>
        <w:t xml:space="preserve"> чем за 15 дней до прекращения трудовых отношений осуществляет передачу дел Учредителю или уполномоченному им лицу;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9) действует в интересах Учреждения добросовестно и разумно, обеспечивает выполнение заданий по предоставлению Учреждением государственных услуг;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10) обеспечивает надлежащее содержание закрепленного за Учреждением движимого и недвижимого имущества, в том числе своевременное проведение капитального и текущего ремонтов;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11) обеспечивает своевременную уплату Учреждением в полном объеме налогов, сборов и иных обязательных платежей в бюджеты всех уровней бюджетной системы Российской Федерации и государственные внебюджетные фонды;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12) обеспечивает выполнение требований по гражданской обороне и мобилизационной подготовке;</w:t>
      </w:r>
    </w:p>
    <w:p w:rsidR="00C04A0B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13) обеспечивает использование по целевому назначению имущества Учреждения, а также целевое использование полученных Учреждением бюджетных и внебюджетных средств;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14)</w:t>
      </w:r>
      <w:r>
        <w:rPr>
          <w:rFonts w:ascii="Times New Roman" w:hAnsi="Times New Roman" w:cs="Times New Roman"/>
          <w:sz w:val="26"/>
          <w:szCs w:val="26"/>
        </w:rPr>
        <w:t xml:space="preserve"> обеспечивает исполнение договорных обязательств по выполнению работ, оказанию услуг;</w:t>
      </w:r>
    </w:p>
    <w:p w:rsidR="00C04A0B" w:rsidRPr="00422AFE" w:rsidRDefault="00C04A0B" w:rsidP="00C04A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15) </w:t>
      </w:r>
      <w:r w:rsidRPr="00422AFE">
        <w:rPr>
          <w:rFonts w:ascii="Times New Roman" w:hAnsi="Times New Roman" w:cs="Times New Roman"/>
          <w:sz w:val="26"/>
          <w:szCs w:val="26"/>
        </w:rPr>
        <w:t>осуществляет иные полномочия, отнесенные законодательством, настоящим Уставом и трудовым договором к полномочиям директора Учреждения.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2081" w:rsidRDefault="00812081" w:rsidP="00C04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04A0B" w:rsidRPr="006E2475" w:rsidRDefault="00C04A0B" w:rsidP="00C04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E2475">
        <w:rPr>
          <w:rFonts w:ascii="Times New Roman" w:hAnsi="Times New Roman" w:cs="Times New Roman"/>
          <w:sz w:val="26"/>
          <w:szCs w:val="26"/>
        </w:rPr>
        <w:t>VI</w:t>
      </w:r>
      <w:r w:rsidRPr="006E247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E2475">
        <w:rPr>
          <w:rFonts w:ascii="Times New Roman" w:hAnsi="Times New Roman" w:cs="Times New Roman"/>
          <w:sz w:val="26"/>
          <w:szCs w:val="26"/>
        </w:rPr>
        <w:t>. Попечительский совет Учреждения</w:t>
      </w:r>
    </w:p>
    <w:p w:rsidR="00C04A0B" w:rsidRPr="006E2475" w:rsidRDefault="00C04A0B" w:rsidP="00C04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04A0B" w:rsidRPr="006E2475" w:rsidRDefault="00C04A0B" w:rsidP="00C04A0B">
      <w:pPr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6E2475">
        <w:rPr>
          <w:rFonts w:ascii="Times New Roman" w:hAnsi="Times New Roman"/>
          <w:sz w:val="26"/>
          <w:szCs w:val="26"/>
        </w:rPr>
        <w:tab/>
        <w:t>8.1. Попечительский совет Учреждения создается приказом руководителя Учреждения по согласованию с Учредителем, является совещательным органом Учреждения, образованным для рассмотрения наиболее важных вопросов деятельности Учреждения.</w:t>
      </w:r>
    </w:p>
    <w:p w:rsidR="00C04A0B" w:rsidRPr="006E2475" w:rsidRDefault="00C04A0B" w:rsidP="00C04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6E247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6E2475">
        <w:rPr>
          <w:rFonts w:ascii="Times New Roman" w:hAnsi="Times New Roman"/>
          <w:sz w:val="26"/>
          <w:szCs w:val="26"/>
        </w:rPr>
        <w:t>. Попечительский совет (не менее 5 человек)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C04A0B" w:rsidRPr="006E2475" w:rsidRDefault="00C04A0B" w:rsidP="00C04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6E247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6E2475">
        <w:rPr>
          <w:rFonts w:ascii="Times New Roman" w:hAnsi="Times New Roman"/>
          <w:sz w:val="26"/>
          <w:szCs w:val="26"/>
        </w:rPr>
        <w:t>. 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Учреждения. Персональный состав попечительского совета определяется руководителем Учреждения.</w:t>
      </w:r>
    </w:p>
    <w:p w:rsidR="00C04A0B" w:rsidRPr="006E2475" w:rsidRDefault="00C04A0B" w:rsidP="00C04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6E247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6E2475">
        <w:rPr>
          <w:rFonts w:ascii="Times New Roman" w:hAnsi="Times New Roman"/>
          <w:sz w:val="26"/>
          <w:szCs w:val="26"/>
        </w:rPr>
        <w:t>.  Попечительский совет создается на весь период деятельности Учреждения.</w:t>
      </w:r>
    </w:p>
    <w:p w:rsidR="00C04A0B" w:rsidRPr="006E2475" w:rsidRDefault="00C04A0B" w:rsidP="00C04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6E247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Pr="006E2475">
        <w:rPr>
          <w:rFonts w:ascii="Times New Roman" w:hAnsi="Times New Roman"/>
          <w:sz w:val="26"/>
          <w:szCs w:val="26"/>
        </w:rPr>
        <w:t>. Основными задачами попечительского совета являются:</w:t>
      </w:r>
    </w:p>
    <w:p w:rsidR="00C04A0B" w:rsidRPr="006E2475" w:rsidRDefault="00C04A0B" w:rsidP="00C04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2475">
        <w:rPr>
          <w:rFonts w:ascii="Times New Roman" w:hAnsi="Times New Roman"/>
          <w:sz w:val="26"/>
          <w:szCs w:val="26"/>
        </w:rPr>
        <w:t>а) содействие в решении текущих и перспективных задач развития и эффективного функционирования Учреждения, улучшения качества его работы;</w:t>
      </w:r>
    </w:p>
    <w:p w:rsidR="00C04A0B" w:rsidRPr="006E2475" w:rsidRDefault="00C04A0B" w:rsidP="00C04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2475">
        <w:rPr>
          <w:rFonts w:ascii="Times New Roman" w:hAnsi="Times New Roman"/>
          <w:sz w:val="26"/>
          <w:szCs w:val="26"/>
        </w:rPr>
        <w:t>б) содействие в привлечении финансовых и материальных сре</w:t>
      </w:r>
      <w:proofErr w:type="gramStart"/>
      <w:r w:rsidRPr="006E2475">
        <w:rPr>
          <w:rFonts w:ascii="Times New Roman" w:hAnsi="Times New Roman"/>
          <w:sz w:val="26"/>
          <w:szCs w:val="26"/>
        </w:rPr>
        <w:t>дств дл</w:t>
      </w:r>
      <w:proofErr w:type="gramEnd"/>
      <w:r w:rsidRPr="006E2475">
        <w:rPr>
          <w:rFonts w:ascii="Times New Roman" w:hAnsi="Times New Roman"/>
          <w:sz w:val="26"/>
          <w:szCs w:val="26"/>
        </w:rPr>
        <w:t>я обеспечения деятельности Учреждения;</w:t>
      </w:r>
    </w:p>
    <w:p w:rsidR="00C04A0B" w:rsidRPr="006E2475" w:rsidRDefault="00C04A0B" w:rsidP="00C04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2475">
        <w:rPr>
          <w:rFonts w:ascii="Times New Roman" w:hAnsi="Times New Roman"/>
          <w:sz w:val="26"/>
          <w:szCs w:val="26"/>
        </w:rPr>
        <w:t>в) содействие в совершенствовании материально-технической базы Учреждения;</w:t>
      </w:r>
    </w:p>
    <w:p w:rsidR="00C04A0B" w:rsidRPr="006E2475" w:rsidRDefault="00C04A0B" w:rsidP="00C04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2475">
        <w:rPr>
          <w:rFonts w:ascii="Times New Roman" w:hAnsi="Times New Roman"/>
          <w:sz w:val="26"/>
          <w:szCs w:val="26"/>
        </w:rPr>
        <w:t>г) содействие в улучшении качества предоставляемых социальных услуг;</w:t>
      </w:r>
    </w:p>
    <w:p w:rsidR="00C04A0B" w:rsidRPr="006E2475" w:rsidRDefault="00C04A0B" w:rsidP="00C04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2475">
        <w:rPr>
          <w:rFonts w:ascii="Times New Roman" w:hAnsi="Times New Roman"/>
          <w:sz w:val="26"/>
          <w:szCs w:val="26"/>
        </w:rPr>
        <w:t>д) содействие в повышении квалификации работников Учреждения, стимулировании их профессионального развития;</w:t>
      </w:r>
    </w:p>
    <w:p w:rsidR="00C04A0B" w:rsidRPr="006E2475" w:rsidRDefault="00C04A0B" w:rsidP="00C04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2475">
        <w:rPr>
          <w:rFonts w:ascii="Times New Roman" w:hAnsi="Times New Roman"/>
          <w:sz w:val="26"/>
          <w:szCs w:val="26"/>
        </w:rPr>
        <w:t>е) содействие в повышении информационной открытости Учреждения;</w:t>
      </w:r>
    </w:p>
    <w:p w:rsidR="00C04A0B" w:rsidRPr="006E2475" w:rsidRDefault="00C04A0B" w:rsidP="00C04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2475">
        <w:rPr>
          <w:rFonts w:ascii="Times New Roman" w:hAnsi="Times New Roman"/>
          <w:sz w:val="26"/>
          <w:szCs w:val="26"/>
        </w:rPr>
        <w:t>ж) содействие в решении иных вопросов, связанных с повышением эффективности деятельности Учреждения.</w:t>
      </w:r>
    </w:p>
    <w:p w:rsidR="00C04A0B" w:rsidRPr="006E2475" w:rsidRDefault="00C04A0B" w:rsidP="00C04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6E247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6.</w:t>
      </w:r>
      <w:r w:rsidRPr="006E2475">
        <w:rPr>
          <w:rFonts w:ascii="Times New Roman" w:hAnsi="Times New Roman"/>
          <w:sz w:val="26"/>
          <w:szCs w:val="26"/>
        </w:rPr>
        <w:t xml:space="preserve">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</w:t>
      </w:r>
      <w:r>
        <w:rPr>
          <w:rFonts w:ascii="Times New Roman" w:hAnsi="Times New Roman"/>
          <w:sz w:val="26"/>
          <w:szCs w:val="26"/>
        </w:rPr>
        <w:t>«</w:t>
      </w:r>
      <w:r w:rsidRPr="006E2475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>»</w:t>
      </w:r>
      <w:r w:rsidRPr="006E2475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«</w:t>
      </w:r>
      <w:r w:rsidRPr="006E2475">
        <w:rPr>
          <w:rFonts w:ascii="Times New Roman" w:hAnsi="Times New Roman"/>
          <w:sz w:val="26"/>
          <w:szCs w:val="26"/>
        </w:rPr>
        <w:t>против</w:t>
      </w:r>
      <w:r>
        <w:rPr>
          <w:rFonts w:ascii="Times New Roman" w:hAnsi="Times New Roman"/>
          <w:sz w:val="26"/>
          <w:szCs w:val="26"/>
        </w:rPr>
        <w:t>»</w:t>
      </w:r>
      <w:r w:rsidRPr="006E2475">
        <w:rPr>
          <w:rFonts w:ascii="Times New Roman" w:hAnsi="Times New Roman"/>
          <w:sz w:val="26"/>
          <w:szCs w:val="26"/>
        </w:rPr>
        <w:t xml:space="preserve"> решающим является голос председателя попечительского совета.</w:t>
      </w:r>
    </w:p>
    <w:p w:rsidR="00C04A0B" w:rsidRPr="006E2475" w:rsidRDefault="00C04A0B" w:rsidP="00C04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6E247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7</w:t>
      </w:r>
      <w:r w:rsidRPr="006E2475">
        <w:rPr>
          <w:rFonts w:ascii="Times New Roman" w:hAnsi="Times New Roman"/>
          <w:sz w:val="26"/>
          <w:szCs w:val="26"/>
        </w:rPr>
        <w:t>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C04A0B" w:rsidRDefault="00C04A0B" w:rsidP="00C04A0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04A0B" w:rsidRPr="00422AFE" w:rsidRDefault="00C04A0B" w:rsidP="00C04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22AFE">
        <w:rPr>
          <w:rFonts w:ascii="Times New Roman" w:hAnsi="Times New Roman" w:cs="Times New Roman"/>
          <w:sz w:val="26"/>
          <w:szCs w:val="26"/>
        </w:rPr>
        <w:t>Трудовой коллектив учреждения</w:t>
      </w:r>
    </w:p>
    <w:p w:rsidR="00C04A0B" w:rsidRPr="00422AFE" w:rsidRDefault="00C04A0B" w:rsidP="00C04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04A0B" w:rsidRPr="00422AFE" w:rsidRDefault="00C04A0B" w:rsidP="00C04A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422AFE">
        <w:rPr>
          <w:rFonts w:ascii="Times New Roman" w:hAnsi="Times New Roman"/>
          <w:sz w:val="26"/>
          <w:szCs w:val="26"/>
        </w:rPr>
        <w:t>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2AFE">
        <w:rPr>
          <w:rFonts w:ascii="Times New Roman" w:hAnsi="Times New Roman"/>
          <w:sz w:val="26"/>
          <w:szCs w:val="26"/>
        </w:rPr>
        <w:t>Трудовой коллектив Учреждения составляют все граждане, участвующие своим трудом в его деятельности на основе трудового договора.</w:t>
      </w:r>
    </w:p>
    <w:p w:rsidR="00C04A0B" w:rsidRPr="00422AFE" w:rsidRDefault="00C04A0B" w:rsidP="00C04A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422AFE">
        <w:rPr>
          <w:rFonts w:ascii="Times New Roman" w:hAnsi="Times New Roman"/>
          <w:sz w:val="26"/>
          <w:szCs w:val="26"/>
        </w:rPr>
        <w:t>.2. Отношения работников и Учреждения, возникшие на основе трудовых договоров, регулируются трудовым законодательством.</w:t>
      </w:r>
    </w:p>
    <w:p w:rsidR="00C04A0B" w:rsidRPr="00422AFE" w:rsidRDefault="00C04A0B" w:rsidP="00C04A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422AFE">
        <w:rPr>
          <w:rFonts w:ascii="Times New Roman" w:hAnsi="Times New Roman"/>
          <w:sz w:val="26"/>
          <w:szCs w:val="26"/>
        </w:rPr>
        <w:t>.3. Трудовой коллектив Учреждения:</w:t>
      </w:r>
    </w:p>
    <w:p w:rsidR="00C04A0B" w:rsidRPr="00422AFE" w:rsidRDefault="00C04A0B" w:rsidP="00C04A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2AFE">
        <w:rPr>
          <w:rFonts w:ascii="Times New Roman" w:hAnsi="Times New Roman"/>
          <w:sz w:val="26"/>
          <w:szCs w:val="26"/>
        </w:rPr>
        <w:lastRenderedPageBreak/>
        <w:t>1) рассматривает проект коллективного договора с администрацией и утверждает его;</w:t>
      </w:r>
    </w:p>
    <w:p w:rsidR="00812081" w:rsidRDefault="00C04A0B" w:rsidP="00C04A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2AFE">
        <w:rPr>
          <w:rFonts w:ascii="Times New Roman" w:hAnsi="Times New Roman"/>
          <w:sz w:val="26"/>
          <w:szCs w:val="26"/>
        </w:rPr>
        <w:t>2) рассматривает и решает вопросы самоуправления трудового коллектива в соответствии с законодательством Российской Федерации;</w:t>
      </w:r>
    </w:p>
    <w:p w:rsidR="00C04A0B" w:rsidRPr="00422AFE" w:rsidRDefault="00C04A0B" w:rsidP="00C04A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2AFE">
        <w:rPr>
          <w:rFonts w:ascii="Times New Roman" w:hAnsi="Times New Roman"/>
          <w:sz w:val="26"/>
          <w:szCs w:val="26"/>
        </w:rPr>
        <w:t>3) определяет порядок проведения собрания (конференции) трудового коллектива и нормы представительства.</w:t>
      </w:r>
    </w:p>
    <w:p w:rsidR="00C04A0B" w:rsidRDefault="00C04A0B" w:rsidP="00C04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04A0B" w:rsidRPr="00A33F5C" w:rsidRDefault="00C04A0B" w:rsidP="00C04A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3F5C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A33F5C">
        <w:rPr>
          <w:rFonts w:ascii="Times New Roman" w:hAnsi="Times New Roman" w:cs="Times New Roman"/>
          <w:sz w:val="26"/>
          <w:szCs w:val="26"/>
        </w:rPr>
        <w:t>. Реорганизация и ликвидация Учреждения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422AFE">
        <w:rPr>
          <w:rFonts w:ascii="Times New Roman" w:hAnsi="Times New Roman" w:cs="Times New Roman"/>
          <w:sz w:val="26"/>
          <w:szCs w:val="26"/>
        </w:rPr>
        <w:t>.1. Прекращение деятельности Учреждения может осуществляться в виде его ликвидации либо реорганизации (слияние, присоединение) в случаях и в порядке, установленном законодательством: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- по решению Учредителя;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</w:rPr>
        <w:t>- по решению суда.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422AFE">
        <w:rPr>
          <w:rFonts w:ascii="Times New Roman" w:hAnsi="Times New Roman" w:cs="Times New Roman"/>
          <w:sz w:val="26"/>
          <w:szCs w:val="26"/>
        </w:rPr>
        <w:t xml:space="preserve">.2. С момента назначения ликвидационной комиссии к ней переходят полномочия по управлению Учреждением. 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422AFE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Pr="00422AFE">
        <w:rPr>
          <w:rFonts w:ascii="Times New Roman" w:hAnsi="Times New Roman" w:cs="Times New Roman"/>
          <w:sz w:val="26"/>
          <w:szCs w:val="26"/>
        </w:rPr>
        <w:t>Ликвидация Учреждения считается завершенной, а Учреждение - прекратившим свою деятельность с момента исключения его из Государственного реестра юридических лиц.</w:t>
      </w:r>
      <w:proofErr w:type="gramEnd"/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422AFE">
        <w:rPr>
          <w:rFonts w:ascii="Times New Roman" w:hAnsi="Times New Roman" w:cs="Times New Roman"/>
          <w:sz w:val="26"/>
          <w:szCs w:val="26"/>
        </w:rPr>
        <w:t>.4.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422AFE">
        <w:rPr>
          <w:rFonts w:ascii="Times New Roman" w:hAnsi="Times New Roman" w:cs="Times New Roman"/>
          <w:sz w:val="26"/>
          <w:szCs w:val="26"/>
        </w:rPr>
        <w:t xml:space="preserve">.5. При реорганизации Учреждения вносятся необходимые изменения в Устав и Государственный реестр юридических лиц. 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422AFE">
        <w:rPr>
          <w:rFonts w:ascii="Times New Roman" w:hAnsi="Times New Roman" w:cs="Times New Roman"/>
          <w:sz w:val="26"/>
          <w:szCs w:val="26"/>
        </w:rPr>
        <w:t>.6. При прекращении деятельности Учреждения (кроме ликвидации)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 передаются на государственное хранение в архив. 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:rsidR="00C04A0B" w:rsidRPr="00422AFE" w:rsidRDefault="00C04A0B" w:rsidP="00C04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04A0B" w:rsidRPr="00422AFE" w:rsidRDefault="00C04A0B" w:rsidP="00C04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22AFE">
        <w:rPr>
          <w:rFonts w:ascii="Times New Roman" w:hAnsi="Times New Roman" w:cs="Times New Roman"/>
          <w:sz w:val="26"/>
          <w:szCs w:val="26"/>
          <w:lang w:val="en-US"/>
        </w:rPr>
        <w:t>X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22AFE">
        <w:rPr>
          <w:rFonts w:ascii="Times New Roman" w:hAnsi="Times New Roman" w:cs="Times New Roman"/>
          <w:sz w:val="26"/>
          <w:szCs w:val="26"/>
        </w:rPr>
        <w:t>. Порядок внесения изменений в Устав Учреждения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A0B" w:rsidRPr="00422AFE" w:rsidRDefault="00C04A0B" w:rsidP="00C04A0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22AF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422AFE">
        <w:rPr>
          <w:rFonts w:ascii="Times New Roman" w:hAnsi="Times New Roman"/>
          <w:sz w:val="26"/>
          <w:szCs w:val="26"/>
        </w:rPr>
        <w:t>.1. Изменения и дополнения, вносимые в Устав Учреждения, утверждаются Учредителем и подлежат государственной регистрации в соответствии с законодательством.</w:t>
      </w:r>
    </w:p>
    <w:p w:rsidR="00C04A0B" w:rsidRPr="00422AFE" w:rsidRDefault="00C04A0B" w:rsidP="00C04A0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22AF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422AFE">
        <w:rPr>
          <w:rFonts w:ascii="Times New Roman" w:hAnsi="Times New Roman"/>
          <w:sz w:val="26"/>
          <w:szCs w:val="26"/>
        </w:rPr>
        <w:t>.2. Настоящий Устав содержит 1</w:t>
      </w:r>
      <w:r>
        <w:rPr>
          <w:rFonts w:ascii="Times New Roman" w:hAnsi="Times New Roman"/>
          <w:sz w:val="26"/>
          <w:szCs w:val="26"/>
        </w:rPr>
        <w:t>1</w:t>
      </w:r>
      <w:r w:rsidRPr="00422AFE">
        <w:rPr>
          <w:rFonts w:ascii="Times New Roman" w:hAnsi="Times New Roman"/>
          <w:sz w:val="26"/>
          <w:szCs w:val="26"/>
        </w:rPr>
        <w:t xml:space="preserve"> разделов, изложенных на </w:t>
      </w:r>
      <w:r w:rsidR="00FF2670" w:rsidRPr="00FF2670">
        <w:rPr>
          <w:rFonts w:ascii="Times New Roman" w:hAnsi="Times New Roman"/>
          <w:sz w:val="26"/>
          <w:szCs w:val="26"/>
        </w:rPr>
        <w:t>9</w:t>
      </w:r>
      <w:r w:rsidRPr="00422AFE">
        <w:rPr>
          <w:rFonts w:ascii="Times New Roman" w:hAnsi="Times New Roman"/>
          <w:sz w:val="26"/>
          <w:szCs w:val="26"/>
        </w:rPr>
        <w:t xml:space="preserve"> листах, пронумерованных и прошнурованных.</w:t>
      </w:r>
    </w:p>
    <w:p w:rsidR="00C04A0B" w:rsidRPr="00422AFE" w:rsidRDefault="00C04A0B" w:rsidP="00C04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A0B" w:rsidRDefault="00C04A0B" w:rsidP="00C04A0B">
      <w:pPr>
        <w:jc w:val="both"/>
        <w:rPr>
          <w:rFonts w:ascii="Times New Roman" w:hAnsi="Times New Roman"/>
          <w:b/>
          <w:sz w:val="26"/>
          <w:szCs w:val="26"/>
        </w:rPr>
      </w:pPr>
    </w:p>
    <w:p w:rsidR="00C04A0B" w:rsidRDefault="00C04A0B" w:rsidP="00C04A0B">
      <w:pPr>
        <w:jc w:val="both"/>
        <w:rPr>
          <w:rFonts w:ascii="Times New Roman" w:hAnsi="Times New Roman"/>
          <w:b/>
          <w:sz w:val="26"/>
          <w:szCs w:val="26"/>
        </w:rPr>
      </w:pPr>
    </w:p>
    <w:p w:rsidR="00C04A0B" w:rsidRDefault="00C04A0B" w:rsidP="00C04A0B">
      <w:pPr>
        <w:jc w:val="both"/>
        <w:rPr>
          <w:rFonts w:ascii="Times New Roman" w:hAnsi="Times New Roman"/>
          <w:b/>
          <w:sz w:val="26"/>
          <w:szCs w:val="26"/>
        </w:rPr>
      </w:pPr>
    </w:p>
    <w:p w:rsidR="00C04A0B" w:rsidRDefault="00C04A0B" w:rsidP="00C04A0B">
      <w:pPr>
        <w:jc w:val="both"/>
        <w:rPr>
          <w:rFonts w:ascii="Times New Roman" w:hAnsi="Times New Roman"/>
          <w:b/>
          <w:sz w:val="26"/>
          <w:szCs w:val="26"/>
        </w:rPr>
      </w:pPr>
    </w:p>
    <w:p w:rsidR="00C04A0B" w:rsidRDefault="00C04A0B" w:rsidP="00C04A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49B2" w:rsidRDefault="00CE49B2" w:rsidP="00C04A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CE49B2" w:rsidSect="002070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B7"/>
    <w:multiLevelType w:val="hybridMultilevel"/>
    <w:tmpl w:val="3A703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FA"/>
    <w:rsid w:val="00001DC9"/>
    <w:rsid w:val="00002682"/>
    <w:rsid w:val="00003803"/>
    <w:rsid w:val="000040A4"/>
    <w:rsid w:val="0000591A"/>
    <w:rsid w:val="00005FA7"/>
    <w:rsid w:val="0000676E"/>
    <w:rsid w:val="00006ECB"/>
    <w:rsid w:val="0000703C"/>
    <w:rsid w:val="0000798E"/>
    <w:rsid w:val="00007DCD"/>
    <w:rsid w:val="000124C3"/>
    <w:rsid w:val="000144D3"/>
    <w:rsid w:val="000150A6"/>
    <w:rsid w:val="00015C39"/>
    <w:rsid w:val="00016BF6"/>
    <w:rsid w:val="00020083"/>
    <w:rsid w:val="0002086B"/>
    <w:rsid w:val="00023477"/>
    <w:rsid w:val="00023521"/>
    <w:rsid w:val="000235C6"/>
    <w:rsid w:val="00024764"/>
    <w:rsid w:val="00026DAC"/>
    <w:rsid w:val="00027421"/>
    <w:rsid w:val="0003085E"/>
    <w:rsid w:val="00032A0D"/>
    <w:rsid w:val="0003370B"/>
    <w:rsid w:val="000349C3"/>
    <w:rsid w:val="000352DF"/>
    <w:rsid w:val="000364FD"/>
    <w:rsid w:val="00036502"/>
    <w:rsid w:val="00037E28"/>
    <w:rsid w:val="000401F9"/>
    <w:rsid w:val="000412C0"/>
    <w:rsid w:val="00041FBF"/>
    <w:rsid w:val="00043078"/>
    <w:rsid w:val="00043E6D"/>
    <w:rsid w:val="000452B5"/>
    <w:rsid w:val="00045DF7"/>
    <w:rsid w:val="0004674D"/>
    <w:rsid w:val="000512A0"/>
    <w:rsid w:val="00051919"/>
    <w:rsid w:val="00051E2A"/>
    <w:rsid w:val="00052254"/>
    <w:rsid w:val="00052846"/>
    <w:rsid w:val="0005301C"/>
    <w:rsid w:val="0005579C"/>
    <w:rsid w:val="00062963"/>
    <w:rsid w:val="00062F35"/>
    <w:rsid w:val="00063410"/>
    <w:rsid w:val="0006431A"/>
    <w:rsid w:val="00064690"/>
    <w:rsid w:val="00066D4C"/>
    <w:rsid w:val="00071723"/>
    <w:rsid w:val="00071D96"/>
    <w:rsid w:val="00072904"/>
    <w:rsid w:val="00074258"/>
    <w:rsid w:val="00074B82"/>
    <w:rsid w:val="000779EE"/>
    <w:rsid w:val="00082766"/>
    <w:rsid w:val="00082C97"/>
    <w:rsid w:val="00083268"/>
    <w:rsid w:val="0008369C"/>
    <w:rsid w:val="0008391D"/>
    <w:rsid w:val="0008451B"/>
    <w:rsid w:val="00085990"/>
    <w:rsid w:val="00086A4D"/>
    <w:rsid w:val="00090069"/>
    <w:rsid w:val="0009125F"/>
    <w:rsid w:val="000913BE"/>
    <w:rsid w:val="00091704"/>
    <w:rsid w:val="00094A63"/>
    <w:rsid w:val="000950C1"/>
    <w:rsid w:val="00095344"/>
    <w:rsid w:val="00097798"/>
    <w:rsid w:val="00097D56"/>
    <w:rsid w:val="000A0CA1"/>
    <w:rsid w:val="000A3092"/>
    <w:rsid w:val="000A49BF"/>
    <w:rsid w:val="000A4A9B"/>
    <w:rsid w:val="000A6402"/>
    <w:rsid w:val="000A672F"/>
    <w:rsid w:val="000A6AE3"/>
    <w:rsid w:val="000A6F18"/>
    <w:rsid w:val="000B0B43"/>
    <w:rsid w:val="000B4294"/>
    <w:rsid w:val="000B4B13"/>
    <w:rsid w:val="000B4DEA"/>
    <w:rsid w:val="000B5D25"/>
    <w:rsid w:val="000B62E1"/>
    <w:rsid w:val="000C073B"/>
    <w:rsid w:val="000C41F6"/>
    <w:rsid w:val="000C587B"/>
    <w:rsid w:val="000C63DE"/>
    <w:rsid w:val="000C79E0"/>
    <w:rsid w:val="000D0F69"/>
    <w:rsid w:val="000D100F"/>
    <w:rsid w:val="000D2A43"/>
    <w:rsid w:val="000D66AC"/>
    <w:rsid w:val="000E2A5D"/>
    <w:rsid w:val="000E2A8A"/>
    <w:rsid w:val="000E427D"/>
    <w:rsid w:val="000E51A0"/>
    <w:rsid w:val="000E54FC"/>
    <w:rsid w:val="000E59D8"/>
    <w:rsid w:val="000E5AEA"/>
    <w:rsid w:val="000E7BCB"/>
    <w:rsid w:val="000F0F53"/>
    <w:rsid w:val="000F21C4"/>
    <w:rsid w:val="000F4B5E"/>
    <w:rsid w:val="000F6028"/>
    <w:rsid w:val="000F6088"/>
    <w:rsid w:val="000F7253"/>
    <w:rsid w:val="000F799A"/>
    <w:rsid w:val="00101706"/>
    <w:rsid w:val="00101834"/>
    <w:rsid w:val="001031E6"/>
    <w:rsid w:val="0010661E"/>
    <w:rsid w:val="00106FCB"/>
    <w:rsid w:val="00113696"/>
    <w:rsid w:val="00113B02"/>
    <w:rsid w:val="0011442F"/>
    <w:rsid w:val="001144C7"/>
    <w:rsid w:val="00114630"/>
    <w:rsid w:val="00114E62"/>
    <w:rsid w:val="0011583C"/>
    <w:rsid w:val="0011586B"/>
    <w:rsid w:val="00115971"/>
    <w:rsid w:val="00115A22"/>
    <w:rsid w:val="00116247"/>
    <w:rsid w:val="00116324"/>
    <w:rsid w:val="00117058"/>
    <w:rsid w:val="00120F5C"/>
    <w:rsid w:val="001211C8"/>
    <w:rsid w:val="001223A6"/>
    <w:rsid w:val="00122AFE"/>
    <w:rsid w:val="00122BF2"/>
    <w:rsid w:val="001248A9"/>
    <w:rsid w:val="001248FE"/>
    <w:rsid w:val="00124FC3"/>
    <w:rsid w:val="00125038"/>
    <w:rsid w:val="00126478"/>
    <w:rsid w:val="00131735"/>
    <w:rsid w:val="00133484"/>
    <w:rsid w:val="001345AC"/>
    <w:rsid w:val="00135240"/>
    <w:rsid w:val="00135F16"/>
    <w:rsid w:val="0013622F"/>
    <w:rsid w:val="001375EF"/>
    <w:rsid w:val="00142871"/>
    <w:rsid w:val="00142996"/>
    <w:rsid w:val="00143628"/>
    <w:rsid w:val="00143AB1"/>
    <w:rsid w:val="00143B08"/>
    <w:rsid w:val="00150EB5"/>
    <w:rsid w:val="00151D91"/>
    <w:rsid w:val="00152E2D"/>
    <w:rsid w:val="00153917"/>
    <w:rsid w:val="001544F3"/>
    <w:rsid w:val="0015458C"/>
    <w:rsid w:val="00154F5A"/>
    <w:rsid w:val="001559D7"/>
    <w:rsid w:val="00155AB5"/>
    <w:rsid w:val="00156982"/>
    <w:rsid w:val="001570FD"/>
    <w:rsid w:val="00157780"/>
    <w:rsid w:val="00162B42"/>
    <w:rsid w:val="00166007"/>
    <w:rsid w:val="0016757C"/>
    <w:rsid w:val="00167F1A"/>
    <w:rsid w:val="00170595"/>
    <w:rsid w:val="00170EAF"/>
    <w:rsid w:val="00171CAB"/>
    <w:rsid w:val="00172E56"/>
    <w:rsid w:val="00172EEB"/>
    <w:rsid w:val="001751D0"/>
    <w:rsid w:val="00175AA0"/>
    <w:rsid w:val="00176A24"/>
    <w:rsid w:val="00176C03"/>
    <w:rsid w:val="00176DB9"/>
    <w:rsid w:val="001810B1"/>
    <w:rsid w:val="00181177"/>
    <w:rsid w:val="00181656"/>
    <w:rsid w:val="00183362"/>
    <w:rsid w:val="0018351A"/>
    <w:rsid w:val="00184719"/>
    <w:rsid w:val="0018554C"/>
    <w:rsid w:val="001857FE"/>
    <w:rsid w:val="00187394"/>
    <w:rsid w:val="00187414"/>
    <w:rsid w:val="00187E5E"/>
    <w:rsid w:val="0019130C"/>
    <w:rsid w:val="001921DC"/>
    <w:rsid w:val="0019392B"/>
    <w:rsid w:val="001939CB"/>
    <w:rsid w:val="00193AFA"/>
    <w:rsid w:val="001950E8"/>
    <w:rsid w:val="00195190"/>
    <w:rsid w:val="0019552A"/>
    <w:rsid w:val="00196268"/>
    <w:rsid w:val="001A056C"/>
    <w:rsid w:val="001A145B"/>
    <w:rsid w:val="001A2372"/>
    <w:rsid w:val="001A2A35"/>
    <w:rsid w:val="001A3F72"/>
    <w:rsid w:val="001A485B"/>
    <w:rsid w:val="001A4CEA"/>
    <w:rsid w:val="001A6484"/>
    <w:rsid w:val="001B2DF5"/>
    <w:rsid w:val="001B58A1"/>
    <w:rsid w:val="001B64FB"/>
    <w:rsid w:val="001C0FD1"/>
    <w:rsid w:val="001C12BB"/>
    <w:rsid w:val="001C2110"/>
    <w:rsid w:val="001C3525"/>
    <w:rsid w:val="001C55FA"/>
    <w:rsid w:val="001C5CC2"/>
    <w:rsid w:val="001C75E2"/>
    <w:rsid w:val="001D11F7"/>
    <w:rsid w:val="001D3522"/>
    <w:rsid w:val="001D3BD6"/>
    <w:rsid w:val="001D5D66"/>
    <w:rsid w:val="001D6DA0"/>
    <w:rsid w:val="001E0139"/>
    <w:rsid w:val="001E048A"/>
    <w:rsid w:val="001E1201"/>
    <w:rsid w:val="001E5239"/>
    <w:rsid w:val="001E5869"/>
    <w:rsid w:val="001E70FA"/>
    <w:rsid w:val="001F03AF"/>
    <w:rsid w:val="001F2DE0"/>
    <w:rsid w:val="001F4ED7"/>
    <w:rsid w:val="001F77EE"/>
    <w:rsid w:val="002023FE"/>
    <w:rsid w:val="0020353B"/>
    <w:rsid w:val="00204993"/>
    <w:rsid w:val="0020654B"/>
    <w:rsid w:val="002070E2"/>
    <w:rsid w:val="00207445"/>
    <w:rsid w:val="002075F1"/>
    <w:rsid w:val="002078F7"/>
    <w:rsid w:val="0020790E"/>
    <w:rsid w:val="00207D91"/>
    <w:rsid w:val="00213B83"/>
    <w:rsid w:val="00213E9A"/>
    <w:rsid w:val="00213F00"/>
    <w:rsid w:val="00221F46"/>
    <w:rsid w:val="00224764"/>
    <w:rsid w:val="00224F62"/>
    <w:rsid w:val="00225580"/>
    <w:rsid w:val="002255F6"/>
    <w:rsid w:val="00226324"/>
    <w:rsid w:val="00233873"/>
    <w:rsid w:val="002347B3"/>
    <w:rsid w:val="00234AA6"/>
    <w:rsid w:val="00234E65"/>
    <w:rsid w:val="00235908"/>
    <w:rsid w:val="002361E3"/>
    <w:rsid w:val="00236CBE"/>
    <w:rsid w:val="00237360"/>
    <w:rsid w:val="002377E9"/>
    <w:rsid w:val="002378E4"/>
    <w:rsid w:val="00240F92"/>
    <w:rsid w:val="00245991"/>
    <w:rsid w:val="00245EA5"/>
    <w:rsid w:val="0024665C"/>
    <w:rsid w:val="00246B4E"/>
    <w:rsid w:val="00247A1B"/>
    <w:rsid w:val="00250C6D"/>
    <w:rsid w:val="00251493"/>
    <w:rsid w:val="0025268F"/>
    <w:rsid w:val="00252BBA"/>
    <w:rsid w:val="00253120"/>
    <w:rsid w:val="002535CC"/>
    <w:rsid w:val="002539B5"/>
    <w:rsid w:val="002624F5"/>
    <w:rsid w:val="002629BA"/>
    <w:rsid w:val="00263506"/>
    <w:rsid w:val="00263703"/>
    <w:rsid w:val="002643B8"/>
    <w:rsid w:val="0026494F"/>
    <w:rsid w:val="00266B0B"/>
    <w:rsid w:val="002676C2"/>
    <w:rsid w:val="00271CCF"/>
    <w:rsid w:val="00271F84"/>
    <w:rsid w:val="00273B14"/>
    <w:rsid w:val="002755D3"/>
    <w:rsid w:val="002765D1"/>
    <w:rsid w:val="0027692B"/>
    <w:rsid w:val="002773FE"/>
    <w:rsid w:val="00277531"/>
    <w:rsid w:val="00280D1C"/>
    <w:rsid w:val="0028192E"/>
    <w:rsid w:val="00282577"/>
    <w:rsid w:val="00282CE6"/>
    <w:rsid w:val="00283ADA"/>
    <w:rsid w:val="00286600"/>
    <w:rsid w:val="002871EB"/>
    <w:rsid w:val="00287F52"/>
    <w:rsid w:val="00287FED"/>
    <w:rsid w:val="0029148D"/>
    <w:rsid w:val="002923A4"/>
    <w:rsid w:val="00292974"/>
    <w:rsid w:val="002936DE"/>
    <w:rsid w:val="00293960"/>
    <w:rsid w:val="0029422B"/>
    <w:rsid w:val="00294633"/>
    <w:rsid w:val="002946A3"/>
    <w:rsid w:val="00295395"/>
    <w:rsid w:val="002977F2"/>
    <w:rsid w:val="00297B2C"/>
    <w:rsid w:val="002A11B2"/>
    <w:rsid w:val="002A11CB"/>
    <w:rsid w:val="002A14D8"/>
    <w:rsid w:val="002A2C50"/>
    <w:rsid w:val="002A317F"/>
    <w:rsid w:val="002A44E6"/>
    <w:rsid w:val="002A4F68"/>
    <w:rsid w:val="002A50D3"/>
    <w:rsid w:val="002A5580"/>
    <w:rsid w:val="002A5EB3"/>
    <w:rsid w:val="002A7E27"/>
    <w:rsid w:val="002B0CA3"/>
    <w:rsid w:val="002B0DF4"/>
    <w:rsid w:val="002B1E71"/>
    <w:rsid w:val="002B1FCF"/>
    <w:rsid w:val="002B23EA"/>
    <w:rsid w:val="002B6091"/>
    <w:rsid w:val="002C02C8"/>
    <w:rsid w:val="002C1ED9"/>
    <w:rsid w:val="002C2FEC"/>
    <w:rsid w:val="002C339A"/>
    <w:rsid w:val="002D03B9"/>
    <w:rsid w:val="002D20CC"/>
    <w:rsid w:val="002D4EC2"/>
    <w:rsid w:val="002D6A51"/>
    <w:rsid w:val="002D753D"/>
    <w:rsid w:val="002E0FB5"/>
    <w:rsid w:val="002E15AF"/>
    <w:rsid w:val="002E5934"/>
    <w:rsid w:val="002E5CC7"/>
    <w:rsid w:val="002F0799"/>
    <w:rsid w:val="002F0990"/>
    <w:rsid w:val="002F148E"/>
    <w:rsid w:val="002F1B9C"/>
    <w:rsid w:val="002F2DED"/>
    <w:rsid w:val="002F4049"/>
    <w:rsid w:val="002F5E08"/>
    <w:rsid w:val="002F5F23"/>
    <w:rsid w:val="002F66F1"/>
    <w:rsid w:val="0030161A"/>
    <w:rsid w:val="00301C98"/>
    <w:rsid w:val="003031B7"/>
    <w:rsid w:val="00305110"/>
    <w:rsid w:val="00305F83"/>
    <w:rsid w:val="0030698D"/>
    <w:rsid w:val="00310E9E"/>
    <w:rsid w:val="00311AFE"/>
    <w:rsid w:val="00311CF6"/>
    <w:rsid w:val="00312862"/>
    <w:rsid w:val="00313B58"/>
    <w:rsid w:val="00313EC6"/>
    <w:rsid w:val="00313FFB"/>
    <w:rsid w:val="0031549B"/>
    <w:rsid w:val="003155B7"/>
    <w:rsid w:val="00315A60"/>
    <w:rsid w:val="00317F2E"/>
    <w:rsid w:val="00320864"/>
    <w:rsid w:val="00320BEC"/>
    <w:rsid w:val="00320E49"/>
    <w:rsid w:val="003210BB"/>
    <w:rsid w:val="003225BC"/>
    <w:rsid w:val="0032310A"/>
    <w:rsid w:val="00323E7E"/>
    <w:rsid w:val="00325C7D"/>
    <w:rsid w:val="00331F4D"/>
    <w:rsid w:val="00332333"/>
    <w:rsid w:val="00333505"/>
    <w:rsid w:val="00337304"/>
    <w:rsid w:val="00337D9F"/>
    <w:rsid w:val="0034074E"/>
    <w:rsid w:val="00340C3C"/>
    <w:rsid w:val="00341E46"/>
    <w:rsid w:val="003432F7"/>
    <w:rsid w:val="00343827"/>
    <w:rsid w:val="00343889"/>
    <w:rsid w:val="0034585C"/>
    <w:rsid w:val="00345BDA"/>
    <w:rsid w:val="0034673A"/>
    <w:rsid w:val="00346F58"/>
    <w:rsid w:val="00350E7E"/>
    <w:rsid w:val="00351357"/>
    <w:rsid w:val="00352B07"/>
    <w:rsid w:val="00353DFD"/>
    <w:rsid w:val="00354D23"/>
    <w:rsid w:val="00355027"/>
    <w:rsid w:val="00355D2A"/>
    <w:rsid w:val="0035675E"/>
    <w:rsid w:val="003571B7"/>
    <w:rsid w:val="00357409"/>
    <w:rsid w:val="00357658"/>
    <w:rsid w:val="003579E9"/>
    <w:rsid w:val="00357C2B"/>
    <w:rsid w:val="00360347"/>
    <w:rsid w:val="00360D6D"/>
    <w:rsid w:val="003619B1"/>
    <w:rsid w:val="00363978"/>
    <w:rsid w:val="00364630"/>
    <w:rsid w:val="003647A4"/>
    <w:rsid w:val="00370969"/>
    <w:rsid w:val="00376447"/>
    <w:rsid w:val="00380CF2"/>
    <w:rsid w:val="003844CF"/>
    <w:rsid w:val="00387670"/>
    <w:rsid w:val="00387CF1"/>
    <w:rsid w:val="00390190"/>
    <w:rsid w:val="00390A28"/>
    <w:rsid w:val="00394B14"/>
    <w:rsid w:val="0039509C"/>
    <w:rsid w:val="00395EE3"/>
    <w:rsid w:val="00397CA6"/>
    <w:rsid w:val="003A2E81"/>
    <w:rsid w:val="003A4F89"/>
    <w:rsid w:val="003A614E"/>
    <w:rsid w:val="003A6521"/>
    <w:rsid w:val="003A771D"/>
    <w:rsid w:val="003A7DD0"/>
    <w:rsid w:val="003B0152"/>
    <w:rsid w:val="003B043D"/>
    <w:rsid w:val="003B1025"/>
    <w:rsid w:val="003B11B8"/>
    <w:rsid w:val="003B22BF"/>
    <w:rsid w:val="003B2C63"/>
    <w:rsid w:val="003B3D0F"/>
    <w:rsid w:val="003B4E87"/>
    <w:rsid w:val="003B5B75"/>
    <w:rsid w:val="003C1764"/>
    <w:rsid w:val="003C19A1"/>
    <w:rsid w:val="003C1AF3"/>
    <w:rsid w:val="003C20E3"/>
    <w:rsid w:val="003C3223"/>
    <w:rsid w:val="003C371C"/>
    <w:rsid w:val="003C4852"/>
    <w:rsid w:val="003C55DE"/>
    <w:rsid w:val="003C61B1"/>
    <w:rsid w:val="003C6808"/>
    <w:rsid w:val="003C699C"/>
    <w:rsid w:val="003C7EEE"/>
    <w:rsid w:val="003D11E9"/>
    <w:rsid w:val="003D1583"/>
    <w:rsid w:val="003D3326"/>
    <w:rsid w:val="003D641D"/>
    <w:rsid w:val="003D6B27"/>
    <w:rsid w:val="003E09E6"/>
    <w:rsid w:val="003E63BA"/>
    <w:rsid w:val="003E6EB5"/>
    <w:rsid w:val="003E7646"/>
    <w:rsid w:val="003F281D"/>
    <w:rsid w:val="003F38E6"/>
    <w:rsid w:val="003F3908"/>
    <w:rsid w:val="003F3FC2"/>
    <w:rsid w:val="003F56A5"/>
    <w:rsid w:val="003F5D84"/>
    <w:rsid w:val="003F67A6"/>
    <w:rsid w:val="003F6CF3"/>
    <w:rsid w:val="003F70AD"/>
    <w:rsid w:val="003F78DD"/>
    <w:rsid w:val="003F7A66"/>
    <w:rsid w:val="00401F9B"/>
    <w:rsid w:val="004023ED"/>
    <w:rsid w:val="00403D9A"/>
    <w:rsid w:val="00404D16"/>
    <w:rsid w:val="0040585A"/>
    <w:rsid w:val="00405A09"/>
    <w:rsid w:val="00405D3C"/>
    <w:rsid w:val="004063B5"/>
    <w:rsid w:val="00406C3D"/>
    <w:rsid w:val="0040731A"/>
    <w:rsid w:val="00407BEF"/>
    <w:rsid w:val="00410064"/>
    <w:rsid w:val="004105EB"/>
    <w:rsid w:val="00411C3F"/>
    <w:rsid w:val="00412211"/>
    <w:rsid w:val="00413F3C"/>
    <w:rsid w:val="0041424A"/>
    <w:rsid w:val="0041643D"/>
    <w:rsid w:val="004168B5"/>
    <w:rsid w:val="0041697A"/>
    <w:rsid w:val="00421CAB"/>
    <w:rsid w:val="004226B0"/>
    <w:rsid w:val="00422AFE"/>
    <w:rsid w:val="00423514"/>
    <w:rsid w:val="004236A8"/>
    <w:rsid w:val="00424165"/>
    <w:rsid w:val="0042519E"/>
    <w:rsid w:val="00425388"/>
    <w:rsid w:val="0042599F"/>
    <w:rsid w:val="00427985"/>
    <w:rsid w:val="00430F58"/>
    <w:rsid w:val="00431EF4"/>
    <w:rsid w:val="0043263E"/>
    <w:rsid w:val="00432F4D"/>
    <w:rsid w:val="00433074"/>
    <w:rsid w:val="004339D4"/>
    <w:rsid w:val="0043493E"/>
    <w:rsid w:val="00435F91"/>
    <w:rsid w:val="00437D3B"/>
    <w:rsid w:val="00437FAE"/>
    <w:rsid w:val="004402A9"/>
    <w:rsid w:val="0044167E"/>
    <w:rsid w:val="0044265E"/>
    <w:rsid w:val="00443AF0"/>
    <w:rsid w:val="00443BD0"/>
    <w:rsid w:val="004523C7"/>
    <w:rsid w:val="00463262"/>
    <w:rsid w:val="00464927"/>
    <w:rsid w:val="00464CF5"/>
    <w:rsid w:val="00465071"/>
    <w:rsid w:val="0046643B"/>
    <w:rsid w:val="00466BDE"/>
    <w:rsid w:val="00470267"/>
    <w:rsid w:val="004744E0"/>
    <w:rsid w:val="004748AC"/>
    <w:rsid w:val="00474DEE"/>
    <w:rsid w:val="00474E6E"/>
    <w:rsid w:val="00475B77"/>
    <w:rsid w:val="00475C60"/>
    <w:rsid w:val="004760B8"/>
    <w:rsid w:val="00477BC5"/>
    <w:rsid w:val="00480543"/>
    <w:rsid w:val="00483847"/>
    <w:rsid w:val="00483AE2"/>
    <w:rsid w:val="00483EAD"/>
    <w:rsid w:val="00485F0D"/>
    <w:rsid w:val="00487344"/>
    <w:rsid w:val="004874D3"/>
    <w:rsid w:val="00487967"/>
    <w:rsid w:val="00487B45"/>
    <w:rsid w:val="00491E04"/>
    <w:rsid w:val="00492E2C"/>
    <w:rsid w:val="00493040"/>
    <w:rsid w:val="004930A2"/>
    <w:rsid w:val="004937B0"/>
    <w:rsid w:val="00493CD2"/>
    <w:rsid w:val="00494770"/>
    <w:rsid w:val="00495622"/>
    <w:rsid w:val="00496296"/>
    <w:rsid w:val="00496676"/>
    <w:rsid w:val="004978D3"/>
    <w:rsid w:val="00497F3A"/>
    <w:rsid w:val="004A34E4"/>
    <w:rsid w:val="004A3B01"/>
    <w:rsid w:val="004A68CE"/>
    <w:rsid w:val="004A6A25"/>
    <w:rsid w:val="004A711A"/>
    <w:rsid w:val="004A7CC8"/>
    <w:rsid w:val="004B3055"/>
    <w:rsid w:val="004B39CC"/>
    <w:rsid w:val="004C35E0"/>
    <w:rsid w:val="004C37C2"/>
    <w:rsid w:val="004C581F"/>
    <w:rsid w:val="004C63BD"/>
    <w:rsid w:val="004C6C18"/>
    <w:rsid w:val="004C6E5B"/>
    <w:rsid w:val="004C734D"/>
    <w:rsid w:val="004C7520"/>
    <w:rsid w:val="004D10EE"/>
    <w:rsid w:val="004D24C6"/>
    <w:rsid w:val="004D5251"/>
    <w:rsid w:val="004D7F50"/>
    <w:rsid w:val="004E7D5F"/>
    <w:rsid w:val="004F210D"/>
    <w:rsid w:val="004F5A56"/>
    <w:rsid w:val="004F6712"/>
    <w:rsid w:val="004F79B7"/>
    <w:rsid w:val="00501105"/>
    <w:rsid w:val="00501697"/>
    <w:rsid w:val="00502136"/>
    <w:rsid w:val="00503079"/>
    <w:rsid w:val="00503DBF"/>
    <w:rsid w:val="00503EC0"/>
    <w:rsid w:val="00504260"/>
    <w:rsid w:val="00504AB4"/>
    <w:rsid w:val="00504DBA"/>
    <w:rsid w:val="00504EA7"/>
    <w:rsid w:val="00507EA2"/>
    <w:rsid w:val="005119C9"/>
    <w:rsid w:val="0051344E"/>
    <w:rsid w:val="0051377B"/>
    <w:rsid w:val="00515025"/>
    <w:rsid w:val="00515B54"/>
    <w:rsid w:val="005160E3"/>
    <w:rsid w:val="00517939"/>
    <w:rsid w:val="0052041C"/>
    <w:rsid w:val="0052055B"/>
    <w:rsid w:val="00522B1E"/>
    <w:rsid w:val="005237DA"/>
    <w:rsid w:val="00523A4F"/>
    <w:rsid w:val="00525002"/>
    <w:rsid w:val="00527101"/>
    <w:rsid w:val="005271DD"/>
    <w:rsid w:val="00531844"/>
    <w:rsid w:val="00531CBE"/>
    <w:rsid w:val="00533348"/>
    <w:rsid w:val="0053342C"/>
    <w:rsid w:val="00534DB9"/>
    <w:rsid w:val="005357F9"/>
    <w:rsid w:val="00535B25"/>
    <w:rsid w:val="005373B2"/>
    <w:rsid w:val="00537EE6"/>
    <w:rsid w:val="0054247A"/>
    <w:rsid w:val="0054299F"/>
    <w:rsid w:val="0054415C"/>
    <w:rsid w:val="0054458E"/>
    <w:rsid w:val="00545101"/>
    <w:rsid w:val="005453E6"/>
    <w:rsid w:val="00547532"/>
    <w:rsid w:val="0054787D"/>
    <w:rsid w:val="00547B97"/>
    <w:rsid w:val="00551AE8"/>
    <w:rsid w:val="005529F7"/>
    <w:rsid w:val="00552E28"/>
    <w:rsid w:val="0055376D"/>
    <w:rsid w:val="005547AB"/>
    <w:rsid w:val="005551C0"/>
    <w:rsid w:val="005565A5"/>
    <w:rsid w:val="00556751"/>
    <w:rsid w:val="005567B4"/>
    <w:rsid w:val="005600AE"/>
    <w:rsid w:val="0056125B"/>
    <w:rsid w:val="00564959"/>
    <w:rsid w:val="00564CBC"/>
    <w:rsid w:val="00565BAF"/>
    <w:rsid w:val="00565DF7"/>
    <w:rsid w:val="00567C27"/>
    <w:rsid w:val="00572ECF"/>
    <w:rsid w:val="00575E66"/>
    <w:rsid w:val="00577531"/>
    <w:rsid w:val="0057754C"/>
    <w:rsid w:val="005815FB"/>
    <w:rsid w:val="00581EAF"/>
    <w:rsid w:val="00582FB2"/>
    <w:rsid w:val="005844DF"/>
    <w:rsid w:val="00584C93"/>
    <w:rsid w:val="0058779C"/>
    <w:rsid w:val="005912FF"/>
    <w:rsid w:val="00591999"/>
    <w:rsid w:val="00592604"/>
    <w:rsid w:val="0059419F"/>
    <w:rsid w:val="00594C05"/>
    <w:rsid w:val="00597759"/>
    <w:rsid w:val="005A0A75"/>
    <w:rsid w:val="005A16CC"/>
    <w:rsid w:val="005A215A"/>
    <w:rsid w:val="005A21FD"/>
    <w:rsid w:val="005A42F8"/>
    <w:rsid w:val="005A447A"/>
    <w:rsid w:val="005A59CB"/>
    <w:rsid w:val="005A6B40"/>
    <w:rsid w:val="005B030E"/>
    <w:rsid w:val="005B225E"/>
    <w:rsid w:val="005B42DB"/>
    <w:rsid w:val="005B44D4"/>
    <w:rsid w:val="005B4E08"/>
    <w:rsid w:val="005B4E18"/>
    <w:rsid w:val="005C0E14"/>
    <w:rsid w:val="005C2186"/>
    <w:rsid w:val="005C225E"/>
    <w:rsid w:val="005C2F5D"/>
    <w:rsid w:val="005C3019"/>
    <w:rsid w:val="005C3311"/>
    <w:rsid w:val="005C3482"/>
    <w:rsid w:val="005C4101"/>
    <w:rsid w:val="005C610B"/>
    <w:rsid w:val="005C735A"/>
    <w:rsid w:val="005D2774"/>
    <w:rsid w:val="005D4B53"/>
    <w:rsid w:val="005D56F6"/>
    <w:rsid w:val="005D61B7"/>
    <w:rsid w:val="005D790D"/>
    <w:rsid w:val="005D7F8D"/>
    <w:rsid w:val="005E0800"/>
    <w:rsid w:val="005E351B"/>
    <w:rsid w:val="005E36AA"/>
    <w:rsid w:val="005E417E"/>
    <w:rsid w:val="005E4360"/>
    <w:rsid w:val="005E5B70"/>
    <w:rsid w:val="005E5F71"/>
    <w:rsid w:val="005E61FB"/>
    <w:rsid w:val="005E6F1D"/>
    <w:rsid w:val="005E7498"/>
    <w:rsid w:val="005E74FC"/>
    <w:rsid w:val="005F09C6"/>
    <w:rsid w:val="005F18D4"/>
    <w:rsid w:val="005F273B"/>
    <w:rsid w:val="005F289E"/>
    <w:rsid w:val="005F2F2B"/>
    <w:rsid w:val="005F31F2"/>
    <w:rsid w:val="005F3881"/>
    <w:rsid w:val="005F58B9"/>
    <w:rsid w:val="005F6A31"/>
    <w:rsid w:val="005F6F21"/>
    <w:rsid w:val="005F7447"/>
    <w:rsid w:val="00600DFC"/>
    <w:rsid w:val="00603659"/>
    <w:rsid w:val="00605900"/>
    <w:rsid w:val="00605974"/>
    <w:rsid w:val="00605AF1"/>
    <w:rsid w:val="00606A9E"/>
    <w:rsid w:val="00607B0B"/>
    <w:rsid w:val="00607CF9"/>
    <w:rsid w:val="00612FCC"/>
    <w:rsid w:val="00615BC3"/>
    <w:rsid w:val="006168E5"/>
    <w:rsid w:val="006179F5"/>
    <w:rsid w:val="00617E70"/>
    <w:rsid w:val="00620068"/>
    <w:rsid w:val="0062028F"/>
    <w:rsid w:val="00620D0E"/>
    <w:rsid w:val="00620FEC"/>
    <w:rsid w:val="00621047"/>
    <w:rsid w:val="00621B38"/>
    <w:rsid w:val="00622521"/>
    <w:rsid w:val="00625FC6"/>
    <w:rsid w:val="0062798B"/>
    <w:rsid w:val="00627EFF"/>
    <w:rsid w:val="00630BA7"/>
    <w:rsid w:val="00633122"/>
    <w:rsid w:val="00634B5D"/>
    <w:rsid w:val="00637981"/>
    <w:rsid w:val="00637E22"/>
    <w:rsid w:val="00640256"/>
    <w:rsid w:val="00641AD9"/>
    <w:rsid w:val="00641FAF"/>
    <w:rsid w:val="006428D0"/>
    <w:rsid w:val="00642BA9"/>
    <w:rsid w:val="00644324"/>
    <w:rsid w:val="00647198"/>
    <w:rsid w:val="0065196B"/>
    <w:rsid w:val="006526D6"/>
    <w:rsid w:val="00654F9E"/>
    <w:rsid w:val="006556EB"/>
    <w:rsid w:val="006573BB"/>
    <w:rsid w:val="006576D1"/>
    <w:rsid w:val="00657C60"/>
    <w:rsid w:val="00660A1E"/>
    <w:rsid w:val="00660C86"/>
    <w:rsid w:val="00662702"/>
    <w:rsid w:val="00662AF8"/>
    <w:rsid w:val="00663445"/>
    <w:rsid w:val="00664DBD"/>
    <w:rsid w:val="00667BE5"/>
    <w:rsid w:val="006701CC"/>
    <w:rsid w:val="0067058D"/>
    <w:rsid w:val="00671252"/>
    <w:rsid w:val="0067131F"/>
    <w:rsid w:val="0067536C"/>
    <w:rsid w:val="0067541A"/>
    <w:rsid w:val="00677B12"/>
    <w:rsid w:val="00683CC1"/>
    <w:rsid w:val="00684095"/>
    <w:rsid w:val="006856FB"/>
    <w:rsid w:val="006878D9"/>
    <w:rsid w:val="00692120"/>
    <w:rsid w:val="006935F2"/>
    <w:rsid w:val="00693B59"/>
    <w:rsid w:val="006947C7"/>
    <w:rsid w:val="00694D11"/>
    <w:rsid w:val="006957B2"/>
    <w:rsid w:val="00696597"/>
    <w:rsid w:val="00696607"/>
    <w:rsid w:val="0069676A"/>
    <w:rsid w:val="00697945"/>
    <w:rsid w:val="006A228F"/>
    <w:rsid w:val="006A28F5"/>
    <w:rsid w:val="006A2CCA"/>
    <w:rsid w:val="006A31F3"/>
    <w:rsid w:val="006A352C"/>
    <w:rsid w:val="006A373E"/>
    <w:rsid w:val="006A503B"/>
    <w:rsid w:val="006A53CA"/>
    <w:rsid w:val="006A62CA"/>
    <w:rsid w:val="006A6321"/>
    <w:rsid w:val="006B3AE4"/>
    <w:rsid w:val="006B4027"/>
    <w:rsid w:val="006B4F25"/>
    <w:rsid w:val="006B512C"/>
    <w:rsid w:val="006B5238"/>
    <w:rsid w:val="006B547D"/>
    <w:rsid w:val="006B56A4"/>
    <w:rsid w:val="006B6190"/>
    <w:rsid w:val="006B7FA3"/>
    <w:rsid w:val="006C026B"/>
    <w:rsid w:val="006C1426"/>
    <w:rsid w:val="006C1BB1"/>
    <w:rsid w:val="006C2AC9"/>
    <w:rsid w:val="006C5276"/>
    <w:rsid w:val="006C5638"/>
    <w:rsid w:val="006D191A"/>
    <w:rsid w:val="006D1E4B"/>
    <w:rsid w:val="006D1E55"/>
    <w:rsid w:val="006D3B5D"/>
    <w:rsid w:val="006D52DF"/>
    <w:rsid w:val="006D6B4F"/>
    <w:rsid w:val="006D70D0"/>
    <w:rsid w:val="006D75D9"/>
    <w:rsid w:val="006E05CA"/>
    <w:rsid w:val="006E08A3"/>
    <w:rsid w:val="006E0C5D"/>
    <w:rsid w:val="006E1304"/>
    <w:rsid w:val="006E2475"/>
    <w:rsid w:val="006E27D7"/>
    <w:rsid w:val="006E30CC"/>
    <w:rsid w:val="006E3C12"/>
    <w:rsid w:val="006E4204"/>
    <w:rsid w:val="006E5B0A"/>
    <w:rsid w:val="006E5E35"/>
    <w:rsid w:val="006E6553"/>
    <w:rsid w:val="006E6B78"/>
    <w:rsid w:val="006F1494"/>
    <w:rsid w:val="006F1715"/>
    <w:rsid w:val="006F2799"/>
    <w:rsid w:val="006F30B3"/>
    <w:rsid w:val="006F377B"/>
    <w:rsid w:val="006F46C6"/>
    <w:rsid w:val="006F5259"/>
    <w:rsid w:val="006F5315"/>
    <w:rsid w:val="006F55C9"/>
    <w:rsid w:val="006F603D"/>
    <w:rsid w:val="006F70E2"/>
    <w:rsid w:val="006F7DCB"/>
    <w:rsid w:val="006F7EA5"/>
    <w:rsid w:val="007005C9"/>
    <w:rsid w:val="007017F4"/>
    <w:rsid w:val="0070196C"/>
    <w:rsid w:val="00704077"/>
    <w:rsid w:val="00706C4F"/>
    <w:rsid w:val="0071030B"/>
    <w:rsid w:val="00714264"/>
    <w:rsid w:val="0071588A"/>
    <w:rsid w:val="00715C25"/>
    <w:rsid w:val="00715CC9"/>
    <w:rsid w:val="00716574"/>
    <w:rsid w:val="00716627"/>
    <w:rsid w:val="007167D2"/>
    <w:rsid w:val="007211BD"/>
    <w:rsid w:val="0072206F"/>
    <w:rsid w:val="00724037"/>
    <w:rsid w:val="00724496"/>
    <w:rsid w:val="00725618"/>
    <w:rsid w:val="00730223"/>
    <w:rsid w:val="00730E08"/>
    <w:rsid w:val="0073393A"/>
    <w:rsid w:val="007340DA"/>
    <w:rsid w:val="0073501E"/>
    <w:rsid w:val="00735406"/>
    <w:rsid w:val="00736E34"/>
    <w:rsid w:val="00737380"/>
    <w:rsid w:val="007403AC"/>
    <w:rsid w:val="00740D8F"/>
    <w:rsid w:val="0074178F"/>
    <w:rsid w:val="00742606"/>
    <w:rsid w:val="0074387D"/>
    <w:rsid w:val="00746F82"/>
    <w:rsid w:val="0074705F"/>
    <w:rsid w:val="00753B4E"/>
    <w:rsid w:val="0075743A"/>
    <w:rsid w:val="00763C44"/>
    <w:rsid w:val="00763FFD"/>
    <w:rsid w:val="007641C6"/>
    <w:rsid w:val="00764D83"/>
    <w:rsid w:val="0076505C"/>
    <w:rsid w:val="0076561F"/>
    <w:rsid w:val="00770A76"/>
    <w:rsid w:val="00772DDB"/>
    <w:rsid w:val="007733A3"/>
    <w:rsid w:val="00773A81"/>
    <w:rsid w:val="00774370"/>
    <w:rsid w:val="007743A6"/>
    <w:rsid w:val="0077465B"/>
    <w:rsid w:val="00774E6C"/>
    <w:rsid w:val="00775E51"/>
    <w:rsid w:val="007761E6"/>
    <w:rsid w:val="00776CE9"/>
    <w:rsid w:val="007814EA"/>
    <w:rsid w:val="0078278F"/>
    <w:rsid w:val="00784E14"/>
    <w:rsid w:val="00784FF9"/>
    <w:rsid w:val="007852C0"/>
    <w:rsid w:val="00785B6E"/>
    <w:rsid w:val="00785DE4"/>
    <w:rsid w:val="00787393"/>
    <w:rsid w:val="00787455"/>
    <w:rsid w:val="00790EE9"/>
    <w:rsid w:val="00792BBD"/>
    <w:rsid w:val="0079324C"/>
    <w:rsid w:val="00793474"/>
    <w:rsid w:val="00794114"/>
    <w:rsid w:val="00796A71"/>
    <w:rsid w:val="007A092D"/>
    <w:rsid w:val="007A272F"/>
    <w:rsid w:val="007A2E3D"/>
    <w:rsid w:val="007A3071"/>
    <w:rsid w:val="007A3DB3"/>
    <w:rsid w:val="007A5086"/>
    <w:rsid w:val="007B11A7"/>
    <w:rsid w:val="007B16A2"/>
    <w:rsid w:val="007B24E5"/>
    <w:rsid w:val="007B625B"/>
    <w:rsid w:val="007B7273"/>
    <w:rsid w:val="007C2037"/>
    <w:rsid w:val="007C2C73"/>
    <w:rsid w:val="007C33BA"/>
    <w:rsid w:val="007C4073"/>
    <w:rsid w:val="007C591A"/>
    <w:rsid w:val="007C5954"/>
    <w:rsid w:val="007C605E"/>
    <w:rsid w:val="007C780A"/>
    <w:rsid w:val="007D20F2"/>
    <w:rsid w:val="007D4E0A"/>
    <w:rsid w:val="007D5C0F"/>
    <w:rsid w:val="007D7445"/>
    <w:rsid w:val="007E0B52"/>
    <w:rsid w:val="007E0D66"/>
    <w:rsid w:val="007E2D6B"/>
    <w:rsid w:val="007E4C8C"/>
    <w:rsid w:val="007E698A"/>
    <w:rsid w:val="007E745E"/>
    <w:rsid w:val="007E750A"/>
    <w:rsid w:val="007E7698"/>
    <w:rsid w:val="007E7E49"/>
    <w:rsid w:val="007F29C0"/>
    <w:rsid w:val="007F33E4"/>
    <w:rsid w:val="007F3BD4"/>
    <w:rsid w:val="007F50E0"/>
    <w:rsid w:val="007F613A"/>
    <w:rsid w:val="007F6178"/>
    <w:rsid w:val="007F70D0"/>
    <w:rsid w:val="007F7A57"/>
    <w:rsid w:val="007F7FB6"/>
    <w:rsid w:val="00800743"/>
    <w:rsid w:val="00801AF3"/>
    <w:rsid w:val="008033A0"/>
    <w:rsid w:val="00804374"/>
    <w:rsid w:val="008054D6"/>
    <w:rsid w:val="00805E2C"/>
    <w:rsid w:val="0080716C"/>
    <w:rsid w:val="0081147D"/>
    <w:rsid w:val="00811DC5"/>
    <w:rsid w:val="00811EA5"/>
    <w:rsid w:val="00812081"/>
    <w:rsid w:val="00812332"/>
    <w:rsid w:val="008129D8"/>
    <w:rsid w:val="00812CFD"/>
    <w:rsid w:val="00813B35"/>
    <w:rsid w:val="0081568E"/>
    <w:rsid w:val="00817383"/>
    <w:rsid w:val="008173F3"/>
    <w:rsid w:val="00817691"/>
    <w:rsid w:val="0082029F"/>
    <w:rsid w:val="008212E6"/>
    <w:rsid w:val="00821B45"/>
    <w:rsid w:val="00821B72"/>
    <w:rsid w:val="0082450C"/>
    <w:rsid w:val="00824548"/>
    <w:rsid w:val="008247FA"/>
    <w:rsid w:val="00825D46"/>
    <w:rsid w:val="00826FD2"/>
    <w:rsid w:val="00830BB8"/>
    <w:rsid w:val="008314AF"/>
    <w:rsid w:val="0083183F"/>
    <w:rsid w:val="00831AE9"/>
    <w:rsid w:val="008363EC"/>
    <w:rsid w:val="00836756"/>
    <w:rsid w:val="00840D97"/>
    <w:rsid w:val="00842476"/>
    <w:rsid w:val="00842BCF"/>
    <w:rsid w:val="0084340F"/>
    <w:rsid w:val="00843954"/>
    <w:rsid w:val="0084524D"/>
    <w:rsid w:val="0084542C"/>
    <w:rsid w:val="008464D3"/>
    <w:rsid w:val="00846D4A"/>
    <w:rsid w:val="00847A2D"/>
    <w:rsid w:val="00850D73"/>
    <w:rsid w:val="00853405"/>
    <w:rsid w:val="008536E7"/>
    <w:rsid w:val="00853F27"/>
    <w:rsid w:val="00854602"/>
    <w:rsid w:val="00857162"/>
    <w:rsid w:val="00863448"/>
    <w:rsid w:val="0086379E"/>
    <w:rsid w:val="008652B6"/>
    <w:rsid w:val="00865611"/>
    <w:rsid w:val="008658CC"/>
    <w:rsid w:val="008674B0"/>
    <w:rsid w:val="008675BA"/>
    <w:rsid w:val="00867E39"/>
    <w:rsid w:val="00870205"/>
    <w:rsid w:val="008706E3"/>
    <w:rsid w:val="00871F76"/>
    <w:rsid w:val="00872592"/>
    <w:rsid w:val="00872C24"/>
    <w:rsid w:val="0087402E"/>
    <w:rsid w:val="0087577E"/>
    <w:rsid w:val="00875895"/>
    <w:rsid w:val="00875E24"/>
    <w:rsid w:val="0088031D"/>
    <w:rsid w:val="008809C7"/>
    <w:rsid w:val="00880FF5"/>
    <w:rsid w:val="00881300"/>
    <w:rsid w:val="00881B2A"/>
    <w:rsid w:val="00881E76"/>
    <w:rsid w:val="00882DB3"/>
    <w:rsid w:val="008831F4"/>
    <w:rsid w:val="0088337D"/>
    <w:rsid w:val="00884E38"/>
    <w:rsid w:val="008856D8"/>
    <w:rsid w:val="0088655E"/>
    <w:rsid w:val="00887880"/>
    <w:rsid w:val="0089117E"/>
    <w:rsid w:val="008933AB"/>
    <w:rsid w:val="00893975"/>
    <w:rsid w:val="00894650"/>
    <w:rsid w:val="008957D0"/>
    <w:rsid w:val="00895C47"/>
    <w:rsid w:val="00896082"/>
    <w:rsid w:val="00896315"/>
    <w:rsid w:val="00896578"/>
    <w:rsid w:val="008972B5"/>
    <w:rsid w:val="00897876"/>
    <w:rsid w:val="008A2031"/>
    <w:rsid w:val="008A231F"/>
    <w:rsid w:val="008A42E9"/>
    <w:rsid w:val="008A6BF6"/>
    <w:rsid w:val="008B0AB7"/>
    <w:rsid w:val="008B2FEF"/>
    <w:rsid w:val="008B403D"/>
    <w:rsid w:val="008B44BE"/>
    <w:rsid w:val="008B52E6"/>
    <w:rsid w:val="008B5FFE"/>
    <w:rsid w:val="008B7083"/>
    <w:rsid w:val="008C060A"/>
    <w:rsid w:val="008C1249"/>
    <w:rsid w:val="008C258C"/>
    <w:rsid w:val="008C4785"/>
    <w:rsid w:val="008C4A70"/>
    <w:rsid w:val="008C58DF"/>
    <w:rsid w:val="008C60C7"/>
    <w:rsid w:val="008C632E"/>
    <w:rsid w:val="008D1111"/>
    <w:rsid w:val="008D1660"/>
    <w:rsid w:val="008D26DA"/>
    <w:rsid w:val="008D2785"/>
    <w:rsid w:val="008D2C31"/>
    <w:rsid w:val="008D303E"/>
    <w:rsid w:val="008D373D"/>
    <w:rsid w:val="008D39CC"/>
    <w:rsid w:val="008E0159"/>
    <w:rsid w:val="008E258F"/>
    <w:rsid w:val="008E3B07"/>
    <w:rsid w:val="008E495B"/>
    <w:rsid w:val="008E522A"/>
    <w:rsid w:val="008E6048"/>
    <w:rsid w:val="008E7F6F"/>
    <w:rsid w:val="008F12C8"/>
    <w:rsid w:val="008F18BE"/>
    <w:rsid w:val="008F2251"/>
    <w:rsid w:val="008F43FA"/>
    <w:rsid w:val="008F4C41"/>
    <w:rsid w:val="008F4EAF"/>
    <w:rsid w:val="008F7A6C"/>
    <w:rsid w:val="008F7EDF"/>
    <w:rsid w:val="009007ED"/>
    <w:rsid w:val="00900C58"/>
    <w:rsid w:val="00900E04"/>
    <w:rsid w:val="009031A3"/>
    <w:rsid w:val="00903244"/>
    <w:rsid w:val="009034F9"/>
    <w:rsid w:val="009039CB"/>
    <w:rsid w:val="00906741"/>
    <w:rsid w:val="0090762A"/>
    <w:rsid w:val="00910139"/>
    <w:rsid w:val="00911B13"/>
    <w:rsid w:val="0091335B"/>
    <w:rsid w:val="00914214"/>
    <w:rsid w:val="00914308"/>
    <w:rsid w:val="00914C93"/>
    <w:rsid w:val="00915A1B"/>
    <w:rsid w:val="009162BD"/>
    <w:rsid w:val="00920165"/>
    <w:rsid w:val="00920332"/>
    <w:rsid w:val="0092118E"/>
    <w:rsid w:val="0092125A"/>
    <w:rsid w:val="00922508"/>
    <w:rsid w:val="00922BFE"/>
    <w:rsid w:val="00923754"/>
    <w:rsid w:val="00924063"/>
    <w:rsid w:val="00924712"/>
    <w:rsid w:val="0093017D"/>
    <w:rsid w:val="00930B2F"/>
    <w:rsid w:val="0093127F"/>
    <w:rsid w:val="00932898"/>
    <w:rsid w:val="00932A36"/>
    <w:rsid w:val="00932DFB"/>
    <w:rsid w:val="0093315C"/>
    <w:rsid w:val="009331D4"/>
    <w:rsid w:val="00933E15"/>
    <w:rsid w:val="00934D83"/>
    <w:rsid w:val="00934F6D"/>
    <w:rsid w:val="00940C91"/>
    <w:rsid w:val="009422AC"/>
    <w:rsid w:val="00942AA3"/>
    <w:rsid w:val="00943C90"/>
    <w:rsid w:val="00945F3C"/>
    <w:rsid w:val="00947ADA"/>
    <w:rsid w:val="009527A0"/>
    <w:rsid w:val="00953E8C"/>
    <w:rsid w:val="009561D4"/>
    <w:rsid w:val="0095781A"/>
    <w:rsid w:val="00960E14"/>
    <w:rsid w:val="00963C37"/>
    <w:rsid w:val="00963CDD"/>
    <w:rsid w:val="00964BD5"/>
    <w:rsid w:val="00964D11"/>
    <w:rsid w:val="00965BCC"/>
    <w:rsid w:val="00967100"/>
    <w:rsid w:val="00967FE1"/>
    <w:rsid w:val="00970DDA"/>
    <w:rsid w:val="00970FA0"/>
    <w:rsid w:val="00972805"/>
    <w:rsid w:val="00973540"/>
    <w:rsid w:val="00973F47"/>
    <w:rsid w:val="0097411D"/>
    <w:rsid w:val="00980BE5"/>
    <w:rsid w:val="00981445"/>
    <w:rsid w:val="00982FF8"/>
    <w:rsid w:val="00984CE6"/>
    <w:rsid w:val="00985D28"/>
    <w:rsid w:val="00987F8A"/>
    <w:rsid w:val="00990AC8"/>
    <w:rsid w:val="00992D9D"/>
    <w:rsid w:val="0099385E"/>
    <w:rsid w:val="00993C7E"/>
    <w:rsid w:val="00993F4A"/>
    <w:rsid w:val="009946BD"/>
    <w:rsid w:val="009949D7"/>
    <w:rsid w:val="009A1E5A"/>
    <w:rsid w:val="009A3029"/>
    <w:rsid w:val="009A455C"/>
    <w:rsid w:val="009A490D"/>
    <w:rsid w:val="009A5098"/>
    <w:rsid w:val="009A58CD"/>
    <w:rsid w:val="009A7FB0"/>
    <w:rsid w:val="009B1556"/>
    <w:rsid w:val="009B2115"/>
    <w:rsid w:val="009B36FA"/>
    <w:rsid w:val="009B4CA7"/>
    <w:rsid w:val="009B4F06"/>
    <w:rsid w:val="009B6A42"/>
    <w:rsid w:val="009C08D2"/>
    <w:rsid w:val="009C08EF"/>
    <w:rsid w:val="009C2C7E"/>
    <w:rsid w:val="009C31F4"/>
    <w:rsid w:val="009C49D9"/>
    <w:rsid w:val="009C527D"/>
    <w:rsid w:val="009C64F3"/>
    <w:rsid w:val="009D13EB"/>
    <w:rsid w:val="009D15E9"/>
    <w:rsid w:val="009D1F5B"/>
    <w:rsid w:val="009D35DA"/>
    <w:rsid w:val="009D3CE1"/>
    <w:rsid w:val="009D47F2"/>
    <w:rsid w:val="009D5A57"/>
    <w:rsid w:val="009D75C9"/>
    <w:rsid w:val="009E0025"/>
    <w:rsid w:val="009E03B3"/>
    <w:rsid w:val="009E2405"/>
    <w:rsid w:val="009E3012"/>
    <w:rsid w:val="009E476D"/>
    <w:rsid w:val="009E5017"/>
    <w:rsid w:val="009E54BF"/>
    <w:rsid w:val="009E5D29"/>
    <w:rsid w:val="009E5E7C"/>
    <w:rsid w:val="009E6E72"/>
    <w:rsid w:val="009F018C"/>
    <w:rsid w:val="009F066E"/>
    <w:rsid w:val="009F06B5"/>
    <w:rsid w:val="009F1704"/>
    <w:rsid w:val="009F2095"/>
    <w:rsid w:val="009F3954"/>
    <w:rsid w:val="009F3AB6"/>
    <w:rsid w:val="009F409E"/>
    <w:rsid w:val="009F52D3"/>
    <w:rsid w:val="009F62DC"/>
    <w:rsid w:val="009F7A6C"/>
    <w:rsid w:val="00A00F42"/>
    <w:rsid w:val="00A0108F"/>
    <w:rsid w:val="00A021B4"/>
    <w:rsid w:val="00A02B87"/>
    <w:rsid w:val="00A02DDC"/>
    <w:rsid w:val="00A033C7"/>
    <w:rsid w:val="00A05ED1"/>
    <w:rsid w:val="00A07D88"/>
    <w:rsid w:val="00A107ED"/>
    <w:rsid w:val="00A10D18"/>
    <w:rsid w:val="00A11DA8"/>
    <w:rsid w:val="00A12941"/>
    <w:rsid w:val="00A15AE0"/>
    <w:rsid w:val="00A17BA1"/>
    <w:rsid w:val="00A21481"/>
    <w:rsid w:val="00A254C6"/>
    <w:rsid w:val="00A2553C"/>
    <w:rsid w:val="00A27869"/>
    <w:rsid w:val="00A27926"/>
    <w:rsid w:val="00A27D08"/>
    <w:rsid w:val="00A27D6B"/>
    <w:rsid w:val="00A30B12"/>
    <w:rsid w:val="00A30B1D"/>
    <w:rsid w:val="00A31C0F"/>
    <w:rsid w:val="00A31E14"/>
    <w:rsid w:val="00A31F51"/>
    <w:rsid w:val="00A32008"/>
    <w:rsid w:val="00A3418B"/>
    <w:rsid w:val="00A354C2"/>
    <w:rsid w:val="00A35683"/>
    <w:rsid w:val="00A35A6C"/>
    <w:rsid w:val="00A36792"/>
    <w:rsid w:val="00A3701D"/>
    <w:rsid w:val="00A37306"/>
    <w:rsid w:val="00A40572"/>
    <w:rsid w:val="00A414D0"/>
    <w:rsid w:val="00A42935"/>
    <w:rsid w:val="00A42DA6"/>
    <w:rsid w:val="00A44CA2"/>
    <w:rsid w:val="00A459D8"/>
    <w:rsid w:val="00A5012A"/>
    <w:rsid w:val="00A50A37"/>
    <w:rsid w:val="00A51C8D"/>
    <w:rsid w:val="00A52373"/>
    <w:rsid w:val="00A53ED4"/>
    <w:rsid w:val="00A54621"/>
    <w:rsid w:val="00A5597F"/>
    <w:rsid w:val="00A56DB2"/>
    <w:rsid w:val="00A5755A"/>
    <w:rsid w:val="00A57D47"/>
    <w:rsid w:val="00A60219"/>
    <w:rsid w:val="00A632CD"/>
    <w:rsid w:val="00A63631"/>
    <w:rsid w:val="00A637F3"/>
    <w:rsid w:val="00A63820"/>
    <w:rsid w:val="00A638BC"/>
    <w:rsid w:val="00A639B6"/>
    <w:rsid w:val="00A63F81"/>
    <w:rsid w:val="00A65626"/>
    <w:rsid w:val="00A656E5"/>
    <w:rsid w:val="00A666E6"/>
    <w:rsid w:val="00A66955"/>
    <w:rsid w:val="00A675B9"/>
    <w:rsid w:val="00A6783F"/>
    <w:rsid w:val="00A6794B"/>
    <w:rsid w:val="00A67C77"/>
    <w:rsid w:val="00A71BFF"/>
    <w:rsid w:val="00A728BB"/>
    <w:rsid w:val="00A72BC3"/>
    <w:rsid w:val="00A75A4F"/>
    <w:rsid w:val="00A75E12"/>
    <w:rsid w:val="00A80FE6"/>
    <w:rsid w:val="00A81653"/>
    <w:rsid w:val="00A81FDE"/>
    <w:rsid w:val="00A830EF"/>
    <w:rsid w:val="00A831CB"/>
    <w:rsid w:val="00A85903"/>
    <w:rsid w:val="00A87156"/>
    <w:rsid w:val="00A87A3F"/>
    <w:rsid w:val="00A90448"/>
    <w:rsid w:val="00A91830"/>
    <w:rsid w:val="00A91B33"/>
    <w:rsid w:val="00A92303"/>
    <w:rsid w:val="00A93DAA"/>
    <w:rsid w:val="00A9449E"/>
    <w:rsid w:val="00A94880"/>
    <w:rsid w:val="00A96577"/>
    <w:rsid w:val="00A97E35"/>
    <w:rsid w:val="00A97E48"/>
    <w:rsid w:val="00AA0B75"/>
    <w:rsid w:val="00AA0EA4"/>
    <w:rsid w:val="00AA1232"/>
    <w:rsid w:val="00AA1817"/>
    <w:rsid w:val="00AA2E2D"/>
    <w:rsid w:val="00AA3527"/>
    <w:rsid w:val="00AA42CC"/>
    <w:rsid w:val="00AA7254"/>
    <w:rsid w:val="00AA7390"/>
    <w:rsid w:val="00AB06E1"/>
    <w:rsid w:val="00AB0EF6"/>
    <w:rsid w:val="00AB142D"/>
    <w:rsid w:val="00AB1597"/>
    <w:rsid w:val="00AB313E"/>
    <w:rsid w:val="00AB3939"/>
    <w:rsid w:val="00AB3BE4"/>
    <w:rsid w:val="00AB435E"/>
    <w:rsid w:val="00AB6CCC"/>
    <w:rsid w:val="00AB7ADD"/>
    <w:rsid w:val="00AC0C85"/>
    <w:rsid w:val="00AC0EA7"/>
    <w:rsid w:val="00AC11CB"/>
    <w:rsid w:val="00AC2333"/>
    <w:rsid w:val="00AC279F"/>
    <w:rsid w:val="00AC3B58"/>
    <w:rsid w:val="00AC4FC0"/>
    <w:rsid w:val="00AC52BD"/>
    <w:rsid w:val="00AC5F5C"/>
    <w:rsid w:val="00AC5F7B"/>
    <w:rsid w:val="00AC69ED"/>
    <w:rsid w:val="00AC6CDF"/>
    <w:rsid w:val="00AC6FF0"/>
    <w:rsid w:val="00AC7002"/>
    <w:rsid w:val="00AC7D7D"/>
    <w:rsid w:val="00AD3729"/>
    <w:rsid w:val="00AD4258"/>
    <w:rsid w:val="00AD6EA4"/>
    <w:rsid w:val="00AE1E81"/>
    <w:rsid w:val="00AE306D"/>
    <w:rsid w:val="00AE4B09"/>
    <w:rsid w:val="00AE5691"/>
    <w:rsid w:val="00AE67F3"/>
    <w:rsid w:val="00AF0482"/>
    <w:rsid w:val="00AF07BC"/>
    <w:rsid w:val="00AF0AE7"/>
    <w:rsid w:val="00AF1544"/>
    <w:rsid w:val="00AF19DD"/>
    <w:rsid w:val="00AF50D4"/>
    <w:rsid w:val="00AF6AA0"/>
    <w:rsid w:val="00AF7428"/>
    <w:rsid w:val="00AF7E14"/>
    <w:rsid w:val="00B01780"/>
    <w:rsid w:val="00B02963"/>
    <w:rsid w:val="00B04038"/>
    <w:rsid w:val="00B05113"/>
    <w:rsid w:val="00B057E7"/>
    <w:rsid w:val="00B05D98"/>
    <w:rsid w:val="00B117B2"/>
    <w:rsid w:val="00B11EAC"/>
    <w:rsid w:val="00B14057"/>
    <w:rsid w:val="00B16F43"/>
    <w:rsid w:val="00B17B6D"/>
    <w:rsid w:val="00B2002D"/>
    <w:rsid w:val="00B2050C"/>
    <w:rsid w:val="00B207C0"/>
    <w:rsid w:val="00B20C41"/>
    <w:rsid w:val="00B21F89"/>
    <w:rsid w:val="00B23442"/>
    <w:rsid w:val="00B244E8"/>
    <w:rsid w:val="00B24A31"/>
    <w:rsid w:val="00B30BCB"/>
    <w:rsid w:val="00B310FD"/>
    <w:rsid w:val="00B34596"/>
    <w:rsid w:val="00B36763"/>
    <w:rsid w:val="00B3729E"/>
    <w:rsid w:val="00B420C5"/>
    <w:rsid w:val="00B4412B"/>
    <w:rsid w:val="00B44B7A"/>
    <w:rsid w:val="00B45509"/>
    <w:rsid w:val="00B45762"/>
    <w:rsid w:val="00B45997"/>
    <w:rsid w:val="00B45B32"/>
    <w:rsid w:val="00B45FF4"/>
    <w:rsid w:val="00B46993"/>
    <w:rsid w:val="00B479E1"/>
    <w:rsid w:val="00B50D1F"/>
    <w:rsid w:val="00B512D7"/>
    <w:rsid w:val="00B521C5"/>
    <w:rsid w:val="00B52F5B"/>
    <w:rsid w:val="00B539E6"/>
    <w:rsid w:val="00B53E44"/>
    <w:rsid w:val="00B54D0A"/>
    <w:rsid w:val="00B56A00"/>
    <w:rsid w:val="00B60043"/>
    <w:rsid w:val="00B602C0"/>
    <w:rsid w:val="00B6032E"/>
    <w:rsid w:val="00B61152"/>
    <w:rsid w:val="00B6263F"/>
    <w:rsid w:val="00B62E34"/>
    <w:rsid w:val="00B64740"/>
    <w:rsid w:val="00B64AFD"/>
    <w:rsid w:val="00B64DDA"/>
    <w:rsid w:val="00B64E6B"/>
    <w:rsid w:val="00B6642B"/>
    <w:rsid w:val="00B67C7D"/>
    <w:rsid w:val="00B70B63"/>
    <w:rsid w:val="00B7108C"/>
    <w:rsid w:val="00B718A9"/>
    <w:rsid w:val="00B727C7"/>
    <w:rsid w:val="00B730DE"/>
    <w:rsid w:val="00B73178"/>
    <w:rsid w:val="00B734CD"/>
    <w:rsid w:val="00B740F0"/>
    <w:rsid w:val="00B76276"/>
    <w:rsid w:val="00B76288"/>
    <w:rsid w:val="00B773E8"/>
    <w:rsid w:val="00B816A2"/>
    <w:rsid w:val="00B81E26"/>
    <w:rsid w:val="00B837AA"/>
    <w:rsid w:val="00B85336"/>
    <w:rsid w:val="00B857F4"/>
    <w:rsid w:val="00B85FA0"/>
    <w:rsid w:val="00B879B5"/>
    <w:rsid w:val="00B87A04"/>
    <w:rsid w:val="00B90999"/>
    <w:rsid w:val="00B91340"/>
    <w:rsid w:val="00B92CC6"/>
    <w:rsid w:val="00B93344"/>
    <w:rsid w:val="00B942AC"/>
    <w:rsid w:val="00B94EA0"/>
    <w:rsid w:val="00B94F79"/>
    <w:rsid w:val="00B94F92"/>
    <w:rsid w:val="00B95A15"/>
    <w:rsid w:val="00B968ED"/>
    <w:rsid w:val="00B97376"/>
    <w:rsid w:val="00B973EA"/>
    <w:rsid w:val="00BA0BFB"/>
    <w:rsid w:val="00BA11C4"/>
    <w:rsid w:val="00BA1890"/>
    <w:rsid w:val="00BA5B5E"/>
    <w:rsid w:val="00BA67F7"/>
    <w:rsid w:val="00BA762B"/>
    <w:rsid w:val="00BB0EC0"/>
    <w:rsid w:val="00BB11FD"/>
    <w:rsid w:val="00BB144E"/>
    <w:rsid w:val="00BB2F96"/>
    <w:rsid w:val="00BB3319"/>
    <w:rsid w:val="00BB561E"/>
    <w:rsid w:val="00BB5C20"/>
    <w:rsid w:val="00BB6F0C"/>
    <w:rsid w:val="00BC0ABE"/>
    <w:rsid w:val="00BC0EBA"/>
    <w:rsid w:val="00BC2F38"/>
    <w:rsid w:val="00BC35DE"/>
    <w:rsid w:val="00BC4E31"/>
    <w:rsid w:val="00BC4FAC"/>
    <w:rsid w:val="00BC5A2A"/>
    <w:rsid w:val="00BC5E16"/>
    <w:rsid w:val="00BC7D4F"/>
    <w:rsid w:val="00BD044C"/>
    <w:rsid w:val="00BD1B96"/>
    <w:rsid w:val="00BD338C"/>
    <w:rsid w:val="00BD4335"/>
    <w:rsid w:val="00BD444A"/>
    <w:rsid w:val="00BD4782"/>
    <w:rsid w:val="00BD76D4"/>
    <w:rsid w:val="00BD796F"/>
    <w:rsid w:val="00BD7A16"/>
    <w:rsid w:val="00BE07BB"/>
    <w:rsid w:val="00BE2B7E"/>
    <w:rsid w:val="00BE2F07"/>
    <w:rsid w:val="00BE3136"/>
    <w:rsid w:val="00BE400A"/>
    <w:rsid w:val="00BE40ED"/>
    <w:rsid w:val="00BE4772"/>
    <w:rsid w:val="00BE4D59"/>
    <w:rsid w:val="00BE4DF5"/>
    <w:rsid w:val="00BE4E5A"/>
    <w:rsid w:val="00BE75E3"/>
    <w:rsid w:val="00BF0CD2"/>
    <w:rsid w:val="00BF15D0"/>
    <w:rsid w:val="00BF7B6C"/>
    <w:rsid w:val="00C0118B"/>
    <w:rsid w:val="00C01E37"/>
    <w:rsid w:val="00C02BE0"/>
    <w:rsid w:val="00C02BF0"/>
    <w:rsid w:val="00C02CBA"/>
    <w:rsid w:val="00C0338E"/>
    <w:rsid w:val="00C04A0B"/>
    <w:rsid w:val="00C067AD"/>
    <w:rsid w:val="00C069F4"/>
    <w:rsid w:val="00C07611"/>
    <w:rsid w:val="00C123CF"/>
    <w:rsid w:val="00C141A1"/>
    <w:rsid w:val="00C150C1"/>
    <w:rsid w:val="00C15EE3"/>
    <w:rsid w:val="00C17A28"/>
    <w:rsid w:val="00C20F2A"/>
    <w:rsid w:val="00C20F73"/>
    <w:rsid w:val="00C220DA"/>
    <w:rsid w:val="00C22DFA"/>
    <w:rsid w:val="00C22E24"/>
    <w:rsid w:val="00C23F9B"/>
    <w:rsid w:val="00C244FE"/>
    <w:rsid w:val="00C269C2"/>
    <w:rsid w:val="00C2725D"/>
    <w:rsid w:val="00C272FF"/>
    <w:rsid w:val="00C31766"/>
    <w:rsid w:val="00C33F27"/>
    <w:rsid w:val="00C34DFA"/>
    <w:rsid w:val="00C3500B"/>
    <w:rsid w:val="00C356F3"/>
    <w:rsid w:val="00C35791"/>
    <w:rsid w:val="00C35DF7"/>
    <w:rsid w:val="00C36364"/>
    <w:rsid w:val="00C363ED"/>
    <w:rsid w:val="00C3727D"/>
    <w:rsid w:val="00C37651"/>
    <w:rsid w:val="00C37AAF"/>
    <w:rsid w:val="00C41E55"/>
    <w:rsid w:val="00C4254C"/>
    <w:rsid w:val="00C43797"/>
    <w:rsid w:val="00C44804"/>
    <w:rsid w:val="00C46B9C"/>
    <w:rsid w:val="00C47387"/>
    <w:rsid w:val="00C4773C"/>
    <w:rsid w:val="00C50678"/>
    <w:rsid w:val="00C5199D"/>
    <w:rsid w:val="00C51E4E"/>
    <w:rsid w:val="00C52AD3"/>
    <w:rsid w:val="00C53C0E"/>
    <w:rsid w:val="00C53EA5"/>
    <w:rsid w:val="00C55C33"/>
    <w:rsid w:val="00C5609A"/>
    <w:rsid w:val="00C56343"/>
    <w:rsid w:val="00C56692"/>
    <w:rsid w:val="00C57880"/>
    <w:rsid w:val="00C57CF3"/>
    <w:rsid w:val="00C64CA6"/>
    <w:rsid w:val="00C64DF8"/>
    <w:rsid w:val="00C65995"/>
    <w:rsid w:val="00C66B0B"/>
    <w:rsid w:val="00C70296"/>
    <w:rsid w:val="00C711DD"/>
    <w:rsid w:val="00C717D3"/>
    <w:rsid w:val="00C718F8"/>
    <w:rsid w:val="00C719B4"/>
    <w:rsid w:val="00C72945"/>
    <w:rsid w:val="00C74C7F"/>
    <w:rsid w:val="00C761BA"/>
    <w:rsid w:val="00C769F7"/>
    <w:rsid w:val="00C8061E"/>
    <w:rsid w:val="00C81AAC"/>
    <w:rsid w:val="00C821E2"/>
    <w:rsid w:val="00C824E6"/>
    <w:rsid w:val="00C82A8B"/>
    <w:rsid w:val="00C83067"/>
    <w:rsid w:val="00C83A0D"/>
    <w:rsid w:val="00C8422A"/>
    <w:rsid w:val="00C84CDE"/>
    <w:rsid w:val="00C90F26"/>
    <w:rsid w:val="00C91FF5"/>
    <w:rsid w:val="00C95DE9"/>
    <w:rsid w:val="00C9665A"/>
    <w:rsid w:val="00C978C4"/>
    <w:rsid w:val="00CA1A83"/>
    <w:rsid w:val="00CA1EBA"/>
    <w:rsid w:val="00CA2FDE"/>
    <w:rsid w:val="00CA4565"/>
    <w:rsid w:val="00CA497D"/>
    <w:rsid w:val="00CA60DF"/>
    <w:rsid w:val="00CA7A35"/>
    <w:rsid w:val="00CB0735"/>
    <w:rsid w:val="00CB0940"/>
    <w:rsid w:val="00CB1259"/>
    <w:rsid w:val="00CB2FE4"/>
    <w:rsid w:val="00CB39CD"/>
    <w:rsid w:val="00CB5C57"/>
    <w:rsid w:val="00CB6265"/>
    <w:rsid w:val="00CB7466"/>
    <w:rsid w:val="00CC029C"/>
    <w:rsid w:val="00CC1F27"/>
    <w:rsid w:val="00CC294F"/>
    <w:rsid w:val="00CC3BD5"/>
    <w:rsid w:val="00CC4218"/>
    <w:rsid w:val="00CC4BCD"/>
    <w:rsid w:val="00CC70EB"/>
    <w:rsid w:val="00CC7884"/>
    <w:rsid w:val="00CD00FF"/>
    <w:rsid w:val="00CD074D"/>
    <w:rsid w:val="00CD141C"/>
    <w:rsid w:val="00CD2D54"/>
    <w:rsid w:val="00CD47CE"/>
    <w:rsid w:val="00CD4D2F"/>
    <w:rsid w:val="00CD509E"/>
    <w:rsid w:val="00CD7A60"/>
    <w:rsid w:val="00CE18DC"/>
    <w:rsid w:val="00CE253E"/>
    <w:rsid w:val="00CE25EA"/>
    <w:rsid w:val="00CE29A6"/>
    <w:rsid w:val="00CE30D7"/>
    <w:rsid w:val="00CE49B2"/>
    <w:rsid w:val="00CE5B00"/>
    <w:rsid w:val="00CE75D8"/>
    <w:rsid w:val="00CE7B8E"/>
    <w:rsid w:val="00CF3CD0"/>
    <w:rsid w:val="00CF59D4"/>
    <w:rsid w:val="00CF6B3B"/>
    <w:rsid w:val="00D00988"/>
    <w:rsid w:val="00D0236B"/>
    <w:rsid w:val="00D02587"/>
    <w:rsid w:val="00D0272A"/>
    <w:rsid w:val="00D03024"/>
    <w:rsid w:val="00D0408E"/>
    <w:rsid w:val="00D0428A"/>
    <w:rsid w:val="00D05069"/>
    <w:rsid w:val="00D0686C"/>
    <w:rsid w:val="00D06B12"/>
    <w:rsid w:val="00D07A25"/>
    <w:rsid w:val="00D07E44"/>
    <w:rsid w:val="00D10EAA"/>
    <w:rsid w:val="00D11032"/>
    <w:rsid w:val="00D11E7F"/>
    <w:rsid w:val="00D129B0"/>
    <w:rsid w:val="00D14C59"/>
    <w:rsid w:val="00D16FA1"/>
    <w:rsid w:val="00D209E8"/>
    <w:rsid w:val="00D20BC8"/>
    <w:rsid w:val="00D21B10"/>
    <w:rsid w:val="00D23CFE"/>
    <w:rsid w:val="00D24437"/>
    <w:rsid w:val="00D26B82"/>
    <w:rsid w:val="00D27966"/>
    <w:rsid w:val="00D27AD6"/>
    <w:rsid w:val="00D27F60"/>
    <w:rsid w:val="00D312B9"/>
    <w:rsid w:val="00D31711"/>
    <w:rsid w:val="00D31801"/>
    <w:rsid w:val="00D3223F"/>
    <w:rsid w:val="00D33D60"/>
    <w:rsid w:val="00D355A3"/>
    <w:rsid w:val="00D35F97"/>
    <w:rsid w:val="00D369B4"/>
    <w:rsid w:val="00D36DFD"/>
    <w:rsid w:val="00D408E9"/>
    <w:rsid w:val="00D40933"/>
    <w:rsid w:val="00D4109F"/>
    <w:rsid w:val="00D42B18"/>
    <w:rsid w:val="00D42B45"/>
    <w:rsid w:val="00D4307C"/>
    <w:rsid w:val="00D438F8"/>
    <w:rsid w:val="00D4443A"/>
    <w:rsid w:val="00D45293"/>
    <w:rsid w:val="00D45F47"/>
    <w:rsid w:val="00D46A42"/>
    <w:rsid w:val="00D47B9E"/>
    <w:rsid w:val="00D50336"/>
    <w:rsid w:val="00D530C4"/>
    <w:rsid w:val="00D5324E"/>
    <w:rsid w:val="00D54EC3"/>
    <w:rsid w:val="00D55895"/>
    <w:rsid w:val="00D5609A"/>
    <w:rsid w:val="00D60D04"/>
    <w:rsid w:val="00D62ACF"/>
    <w:rsid w:val="00D62D9C"/>
    <w:rsid w:val="00D635E1"/>
    <w:rsid w:val="00D63986"/>
    <w:rsid w:val="00D64471"/>
    <w:rsid w:val="00D64BE0"/>
    <w:rsid w:val="00D6734D"/>
    <w:rsid w:val="00D67B5C"/>
    <w:rsid w:val="00D73921"/>
    <w:rsid w:val="00D756DE"/>
    <w:rsid w:val="00D767AB"/>
    <w:rsid w:val="00D8077D"/>
    <w:rsid w:val="00D8082A"/>
    <w:rsid w:val="00D81D4A"/>
    <w:rsid w:val="00D84C66"/>
    <w:rsid w:val="00D84DA8"/>
    <w:rsid w:val="00D85301"/>
    <w:rsid w:val="00D90956"/>
    <w:rsid w:val="00D90D66"/>
    <w:rsid w:val="00D90E66"/>
    <w:rsid w:val="00D91939"/>
    <w:rsid w:val="00D95106"/>
    <w:rsid w:val="00D97267"/>
    <w:rsid w:val="00DA1B6B"/>
    <w:rsid w:val="00DA2A17"/>
    <w:rsid w:val="00DA2DD8"/>
    <w:rsid w:val="00DA3CFA"/>
    <w:rsid w:val="00DA49B4"/>
    <w:rsid w:val="00DA5432"/>
    <w:rsid w:val="00DA5DAB"/>
    <w:rsid w:val="00DA65BC"/>
    <w:rsid w:val="00DA71E4"/>
    <w:rsid w:val="00DA76B7"/>
    <w:rsid w:val="00DB1657"/>
    <w:rsid w:val="00DB1881"/>
    <w:rsid w:val="00DB216A"/>
    <w:rsid w:val="00DB3765"/>
    <w:rsid w:val="00DB46FA"/>
    <w:rsid w:val="00DB479C"/>
    <w:rsid w:val="00DB5460"/>
    <w:rsid w:val="00DB585B"/>
    <w:rsid w:val="00DB7300"/>
    <w:rsid w:val="00DB7F4B"/>
    <w:rsid w:val="00DC4B12"/>
    <w:rsid w:val="00DC53BB"/>
    <w:rsid w:val="00DC5EF0"/>
    <w:rsid w:val="00DD28E2"/>
    <w:rsid w:val="00DD39D5"/>
    <w:rsid w:val="00DD402C"/>
    <w:rsid w:val="00DD4571"/>
    <w:rsid w:val="00DD5899"/>
    <w:rsid w:val="00DD6659"/>
    <w:rsid w:val="00DE220E"/>
    <w:rsid w:val="00DE2CB8"/>
    <w:rsid w:val="00DE390A"/>
    <w:rsid w:val="00DE3CD5"/>
    <w:rsid w:val="00DE4203"/>
    <w:rsid w:val="00DE425D"/>
    <w:rsid w:val="00DE4ED1"/>
    <w:rsid w:val="00DE527E"/>
    <w:rsid w:val="00DE60C0"/>
    <w:rsid w:val="00DF2F78"/>
    <w:rsid w:val="00DF3528"/>
    <w:rsid w:val="00DF750C"/>
    <w:rsid w:val="00DF7CDB"/>
    <w:rsid w:val="00DF7D5F"/>
    <w:rsid w:val="00DF7DAE"/>
    <w:rsid w:val="00E0023F"/>
    <w:rsid w:val="00E0041B"/>
    <w:rsid w:val="00E034F5"/>
    <w:rsid w:val="00E0367B"/>
    <w:rsid w:val="00E07095"/>
    <w:rsid w:val="00E07CB9"/>
    <w:rsid w:val="00E10A97"/>
    <w:rsid w:val="00E11CFF"/>
    <w:rsid w:val="00E1358A"/>
    <w:rsid w:val="00E14B69"/>
    <w:rsid w:val="00E20EA1"/>
    <w:rsid w:val="00E21D44"/>
    <w:rsid w:val="00E2284B"/>
    <w:rsid w:val="00E23FBB"/>
    <w:rsid w:val="00E24910"/>
    <w:rsid w:val="00E252C9"/>
    <w:rsid w:val="00E25BE1"/>
    <w:rsid w:val="00E25C70"/>
    <w:rsid w:val="00E26A4C"/>
    <w:rsid w:val="00E2766C"/>
    <w:rsid w:val="00E27943"/>
    <w:rsid w:val="00E342B6"/>
    <w:rsid w:val="00E34548"/>
    <w:rsid w:val="00E3543E"/>
    <w:rsid w:val="00E356BB"/>
    <w:rsid w:val="00E35E77"/>
    <w:rsid w:val="00E3674A"/>
    <w:rsid w:val="00E4110C"/>
    <w:rsid w:val="00E41723"/>
    <w:rsid w:val="00E45AF6"/>
    <w:rsid w:val="00E4760D"/>
    <w:rsid w:val="00E5004D"/>
    <w:rsid w:val="00E503EA"/>
    <w:rsid w:val="00E5128F"/>
    <w:rsid w:val="00E51E83"/>
    <w:rsid w:val="00E52014"/>
    <w:rsid w:val="00E526B0"/>
    <w:rsid w:val="00E5438E"/>
    <w:rsid w:val="00E5529B"/>
    <w:rsid w:val="00E56E6A"/>
    <w:rsid w:val="00E5710B"/>
    <w:rsid w:val="00E57CD5"/>
    <w:rsid w:val="00E60265"/>
    <w:rsid w:val="00E615AD"/>
    <w:rsid w:val="00E615C9"/>
    <w:rsid w:val="00E64A0F"/>
    <w:rsid w:val="00E64EA6"/>
    <w:rsid w:val="00E664BC"/>
    <w:rsid w:val="00E70946"/>
    <w:rsid w:val="00E70E5D"/>
    <w:rsid w:val="00E72FE6"/>
    <w:rsid w:val="00E7307C"/>
    <w:rsid w:val="00E730E9"/>
    <w:rsid w:val="00E7329E"/>
    <w:rsid w:val="00E74272"/>
    <w:rsid w:val="00E758FB"/>
    <w:rsid w:val="00E76E60"/>
    <w:rsid w:val="00E76F43"/>
    <w:rsid w:val="00E83ED3"/>
    <w:rsid w:val="00E85017"/>
    <w:rsid w:val="00E867A3"/>
    <w:rsid w:val="00E91E35"/>
    <w:rsid w:val="00E91E61"/>
    <w:rsid w:val="00E93A37"/>
    <w:rsid w:val="00E95521"/>
    <w:rsid w:val="00E957D4"/>
    <w:rsid w:val="00EA10D2"/>
    <w:rsid w:val="00EA17E9"/>
    <w:rsid w:val="00EA2C80"/>
    <w:rsid w:val="00EA2D46"/>
    <w:rsid w:val="00EA32AF"/>
    <w:rsid w:val="00EA32B1"/>
    <w:rsid w:val="00EA4557"/>
    <w:rsid w:val="00EA5178"/>
    <w:rsid w:val="00EA59CC"/>
    <w:rsid w:val="00EB12BC"/>
    <w:rsid w:val="00EB2E2D"/>
    <w:rsid w:val="00EB32B0"/>
    <w:rsid w:val="00EB3906"/>
    <w:rsid w:val="00EB44FE"/>
    <w:rsid w:val="00EB4CD0"/>
    <w:rsid w:val="00EB62CD"/>
    <w:rsid w:val="00EC21B5"/>
    <w:rsid w:val="00EC4328"/>
    <w:rsid w:val="00EC5774"/>
    <w:rsid w:val="00EC61D7"/>
    <w:rsid w:val="00EC6939"/>
    <w:rsid w:val="00ED21EA"/>
    <w:rsid w:val="00ED245A"/>
    <w:rsid w:val="00ED305E"/>
    <w:rsid w:val="00ED39C6"/>
    <w:rsid w:val="00ED4192"/>
    <w:rsid w:val="00ED4FFA"/>
    <w:rsid w:val="00ED695B"/>
    <w:rsid w:val="00EE1042"/>
    <w:rsid w:val="00EE1820"/>
    <w:rsid w:val="00EE4573"/>
    <w:rsid w:val="00EE5998"/>
    <w:rsid w:val="00EE5A0E"/>
    <w:rsid w:val="00EE6CDD"/>
    <w:rsid w:val="00EE7299"/>
    <w:rsid w:val="00EE752D"/>
    <w:rsid w:val="00EE7E09"/>
    <w:rsid w:val="00EE7FE9"/>
    <w:rsid w:val="00EF05E1"/>
    <w:rsid w:val="00EF0A93"/>
    <w:rsid w:val="00F00FC1"/>
    <w:rsid w:val="00F01722"/>
    <w:rsid w:val="00F02149"/>
    <w:rsid w:val="00F02FB4"/>
    <w:rsid w:val="00F0407F"/>
    <w:rsid w:val="00F04383"/>
    <w:rsid w:val="00F04B50"/>
    <w:rsid w:val="00F04F3D"/>
    <w:rsid w:val="00F07612"/>
    <w:rsid w:val="00F10F86"/>
    <w:rsid w:val="00F134E3"/>
    <w:rsid w:val="00F146B9"/>
    <w:rsid w:val="00F15087"/>
    <w:rsid w:val="00F155F9"/>
    <w:rsid w:val="00F1571B"/>
    <w:rsid w:val="00F1606B"/>
    <w:rsid w:val="00F175CB"/>
    <w:rsid w:val="00F21A3A"/>
    <w:rsid w:val="00F21CEC"/>
    <w:rsid w:val="00F23378"/>
    <w:rsid w:val="00F237A4"/>
    <w:rsid w:val="00F23B8C"/>
    <w:rsid w:val="00F2490F"/>
    <w:rsid w:val="00F25AE6"/>
    <w:rsid w:val="00F25B98"/>
    <w:rsid w:val="00F30B11"/>
    <w:rsid w:val="00F32E59"/>
    <w:rsid w:val="00F33D89"/>
    <w:rsid w:val="00F3414D"/>
    <w:rsid w:val="00F341B9"/>
    <w:rsid w:val="00F34336"/>
    <w:rsid w:val="00F34E3D"/>
    <w:rsid w:val="00F36764"/>
    <w:rsid w:val="00F367E2"/>
    <w:rsid w:val="00F36EF8"/>
    <w:rsid w:val="00F370FC"/>
    <w:rsid w:val="00F372FB"/>
    <w:rsid w:val="00F4092C"/>
    <w:rsid w:val="00F42461"/>
    <w:rsid w:val="00F441DD"/>
    <w:rsid w:val="00F448B6"/>
    <w:rsid w:val="00F455AC"/>
    <w:rsid w:val="00F46DA0"/>
    <w:rsid w:val="00F46F0B"/>
    <w:rsid w:val="00F47F89"/>
    <w:rsid w:val="00F50041"/>
    <w:rsid w:val="00F51126"/>
    <w:rsid w:val="00F52E64"/>
    <w:rsid w:val="00F52ECF"/>
    <w:rsid w:val="00F5580D"/>
    <w:rsid w:val="00F55B57"/>
    <w:rsid w:val="00F578DB"/>
    <w:rsid w:val="00F57E84"/>
    <w:rsid w:val="00F608E4"/>
    <w:rsid w:val="00F61A99"/>
    <w:rsid w:val="00F62046"/>
    <w:rsid w:val="00F63D32"/>
    <w:rsid w:val="00F64A78"/>
    <w:rsid w:val="00F66190"/>
    <w:rsid w:val="00F70A18"/>
    <w:rsid w:val="00F7148C"/>
    <w:rsid w:val="00F73348"/>
    <w:rsid w:val="00F7345A"/>
    <w:rsid w:val="00F74590"/>
    <w:rsid w:val="00F746D3"/>
    <w:rsid w:val="00F8145E"/>
    <w:rsid w:val="00F81E08"/>
    <w:rsid w:val="00F83EEC"/>
    <w:rsid w:val="00F8417B"/>
    <w:rsid w:val="00F85A99"/>
    <w:rsid w:val="00F8731A"/>
    <w:rsid w:val="00F87E81"/>
    <w:rsid w:val="00F9030F"/>
    <w:rsid w:val="00F909DE"/>
    <w:rsid w:val="00F942AE"/>
    <w:rsid w:val="00F94576"/>
    <w:rsid w:val="00F95BB3"/>
    <w:rsid w:val="00F96241"/>
    <w:rsid w:val="00FA03FB"/>
    <w:rsid w:val="00FA267B"/>
    <w:rsid w:val="00FA3319"/>
    <w:rsid w:val="00FA59F9"/>
    <w:rsid w:val="00FA5CFA"/>
    <w:rsid w:val="00FA5D16"/>
    <w:rsid w:val="00FA7057"/>
    <w:rsid w:val="00FA72BF"/>
    <w:rsid w:val="00FA7FFE"/>
    <w:rsid w:val="00FB0A1C"/>
    <w:rsid w:val="00FB0D3E"/>
    <w:rsid w:val="00FB1481"/>
    <w:rsid w:val="00FB1745"/>
    <w:rsid w:val="00FB2383"/>
    <w:rsid w:val="00FB23F6"/>
    <w:rsid w:val="00FB2801"/>
    <w:rsid w:val="00FB4A63"/>
    <w:rsid w:val="00FB51BA"/>
    <w:rsid w:val="00FB58B3"/>
    <w:rsid w:val="00FB5E72"/>
    <w:rsid w:val="00FB6592"/>
    <w:rsid w:val="00FC086F"/>
    <w:rsid w:val="00FC0B9F"/>
    <w:rsid w:val="00FC1034"/>
    <w:rsid w:val="00FC2D95"/>
    <w:rsid w:val="00FC3281"/>
    <w:rsid w:val="00FC4843"/>
    <w:rsid w:val="00FC5E51"/>
    <w:rsid w:val="00FC6B7D"/>
    <w:rsid w:val="00FC7961"/>
    <w:rsid w:val="00FC7ADC"/>
    <w:rsid w:val="00FD1751"/>
    <w:rsid w:val="00FD1B76"/>
    <w:rsid w:val="00FD3E62"/>
    <w:rsid w:val="00FD3F3A"/>
    <w:rsid w:val="00FD46C3"/>
    <w:rsid w:val="00FE0DF2"/>
    <w:rsid w:val="00FE2802"/>
    <w:rsid w:val="00FE2E0D"/>
    <w:rsid w:val="00FE35B9"/>
    <w:rsid w:val="00FE4577"/>
    <w:rsid w:val="00FE5FAA"/>
    <w:rsid w:val="00FF0E8C"/>
    <w:rsid w:val="00FF2670"/>
    <w:rsid w:val="00FF395E"/>
    <w:rsid w:val="00FF481F"/>
    <w:rsid w:val="00FF4E62"/>
    <w:rsid w:val="00FF5474"/>
    <w:rsid w:val="00FF5799"/>
    <w:rsid w:val="00FF5CF1"/>
    <w:rsid w:val="00FF5D00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FA"/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FFD"/>
    <w:pPr>
      <w:spacing w:after="120" w:line="240" w:lineRule="auto"/>
      <w:ind w:left="283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763FF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2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3F27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422A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22AF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422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FA"/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FFD"/>
    <w:pPr>
      <w:spacing w:after="120" w:line="240" w:lineRule="auto"/>
      <w:ind w:left="283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763FF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2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3F27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422A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22AF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422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E631036EC05D199771D65F0A18DEE324E76B28D31D455C36F5E3A6236DBA9595E6CC6414509969d63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sibiryakova</dc:creator>
  <cp:lastModifiedBy>1</cp:lastModifiedBy>
  <cp:revision>3</cp:revision>
  <cp:lastPrinted>2015-04-30T06:18:00Z</cp:lastPrinted>
  <dcterms:created xsi:type="dcterms:W3CDTF">2015-05-06T07:05:00Z</dcterms:created>
  <dcterms:modified xsi:type="dcterms:W3CDTF">2015-12-09T07:26:00Z</dcterms:modified>
</cp:coreProperties>
</file>